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405425F7" w:rsidR="001D0162" w:rsidRPr="005E4413" w:rsidRDefault="00E86AA3" w:rsidP="00E86AA3">
      <w:pPr>
        <w:tabs>
          <w:tab w:val="center" w:pos="4680"/>
          <w:tab w:val="right" w:pos="9360"/>
        </w:tabs>
        <w:spacing w:after="0"/>
        <w:rPr>
          <w:rFonts w:ascii="New times roman" w:hAnsi="New times roman" w:cs="Times New Roman"/>
          <w:b/>
          <w:sz w:val="24"/>
          <w:szCs w:val="24"/>
        </w:rPr>
      </w:pPr>
      <w:r>
        <w:rPr>
          <w:rFonts w:ascii="New times roman" w:hAnsi="New times roman" w:cs="Times New Roman"/>
          <w:b/>
          <w:sz w:val="24"/>
          <w:szCs w:val="24"/>
        </w:rPr>
        <w:tab/>
      </w:r>
      <w:r w:rsidR="001D0162"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  <w:r>
        <w:rPr>
          <w:rFonts w:ascii="New times roman" w:hAnsi="New times roman" w:cs="Times New Roman"/>
          <w:b/>
          <w:sz w:val="24"/>
          <w:szCs w:val="24"/>
        </w:rPr>
        <w:tab/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304268E9" w14:textId="24D217D1" w:rsidR="00E6333F" w:rsidRDefault="00415E75" w:rsidP="00E86AA3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E6333F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169063BC" w14:textId="5E09AB68" w:rsidR="00015459" w:rsidRPr="00015459" w:rsidRDefault="00015459" w:rsidP="003F111D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</w:p>
    <w:p w14:paraId="6A61FFB2" w14:textId="3271D67D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444012">
        <w:rPr>
          <w:rFonts w:ascii="New times roman" w:hAnsi="New times roman" w:cs="Times New Roman"/>
          <w:b/>
          <w:sz w:val="24"/>
          <w:szCs w:val="24"/>
        </w:rPr>
        <w:t>April</w:t>
      </w:r>
      <w:r w:rsidR="00D9632B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444012">
        <w:rPr>
          <w:rFonts w:ascii="New times roman" w:hAnsi="New times roman" w:cs="Times New Roman"/>
          <w:b/>
          <w:sz w:val="24"/>
          <w:szCs w:val="24"/>
        </w:rPr>
        <w:t>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68A3502C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E6333F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F67D80A" w14:textId="57CA9FC6" w:rsidR="00F55A86" w:rsidRPr="00972BFF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444012">
        <w:rPr>
          <w:rFonts w:ascii="New times roman" w:hAnsi="New times roman" w:cs="Times New Roman"/>
          <w:b/>
          <w:bCs/>
          <w:sz w:val="24"/>
          <w:szCs w:val="24"/>
          <w:u w:val="single"/>
        </w:rPr>
        <w:t>March</w:t>
      </w:r>
      <w:r w:rsidR="009450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444012">
        <w:rPr>
          <w:rFonts w:ascii="New times roman" w:hAnsi="New times roman" w:cs="Times New Roman"/>
          <w:b/>
          <w:bCs/>
          <w:sz w:val="24"/>
          <w:szCs w:val="24"/>
          <w:u w:val="single"/>
        </w:rPr>
        <w:t>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972BFF">
        <w:rPr>
          <w:rFonts w:ascii="New times roman" w:hAnsi="New times roman" w:cs="Times New Roman"/>
          <w:sz w:val="24"/>
          <w:szCs w:val="24"/>
        </w:rPr>
        <w:t>Allen made a motion to approve the minutes as written, seconded by Kevin. All in favor.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4A8246EF" w14:textId="77777777" w:rsidR="00444012" w:rsidRP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bookmarkEnd w:id="0"/>
    <w:p w14:paraId="567CEB92" w14:textId="77777777" w:rsidR="00444012" w:rsidRPr="00C964E6" w:rsidRDefault="00444012" w:rsidP="00444012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964E6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2024-0302P          Sophia Pambianchi          9 Alpine Dr.        SUP      Tax(135.02-1-24)</w:t>
      </w:r>
    </w:p>
    <w:p w14:paraId="11662F9C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83D38E9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Applicant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proposes operating 1 spa unit, in one dwelling.</w:t>
      </w:r>
    </w:p>
    <w:p w14:paraId="7FBCEFD3" w14:textId="779B5F40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</w:t>
      </w:r>
      <w:proofErr w:type="gramStart"/>
      <w:r>
        <w:rPr>
          <w:rFonts w:ascii="New times roman" w:hAnsi="New times roman" w:cs="Times New Roman"/>
          <w:sz w:val="24"/>
          <w:szCs w:val="24"/>
        </w:rPr>
        <w:t>business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972BFF">
        <w:rPr>
          <w:rFonts w:ascii="New times roman" w:hAnsi="New times roman" w:cs="Times New Roman"/>
          <w:sz w:val="24"/>
          <w:szCs w:val="24"/>
        </w:rPr>
        <w:t xml:space="preserve">previously located in East Durham, </w:t>
      </w:r>
      <w:r>
        <w:rPr>
          <w:rFonts w:ascii="New times roman" w:hAnsi="New times roman" w:cs="Times New Roman"/>
          <w:sz w:val="24"/>
          <w:szCs w:val="24"/>
        </w:rPr>
        <w:t>will service clients with facials and skincare.</w:t>
      </w:r>
    </w:p>
    <w:p w14:paraId="72866033" w14:textId="33C322EA" w:rsidR="00972BFF" w:rsidRDefault="00972BFF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Sophia P. presented her application to the </w:t>
      </w:r>
      <w:proofErr w:type="gramStart"/>
      <w:r>
        <w:rPr>
          <w:rFonts w:ascii="New times roman" w:hAnsi="New times roman" w:cs="Times New Roman"/>
          <w:sz w:val="24"/>
          <w:szCs w:val="24"/>
        </w:rPr>
        <w:t>public,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there was one question.</w:t>
      </w:r>
    </w:p>
    <w:p w14:paraId="2656FBE9" w14:textId="6061D00A" w:rsidR="00972BFF" w:rsidRDefault="00972BFF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Q: Will the business be in the existing structure on the property? A: Yes.</w:t>
      </w:r>
    </w:p>
    <w:p w14:paraId="169CBD57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FECEF8D" w14:textId="77777777" w:rsidR="00444012" w:rsidRDefault="00444012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8873154" w14:textId="25019D2E" w:rsidR="002F6ED7" w:rsidRPr="00A322BC" w:rsidRDefault="002F6ED7" w:rsidP="002F6ED7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2024-0303P       Tomasovic/Linda Holding Corp.     348 Floyd Hawver Rd.      SU</w:t>
      </w:r>
      <w:r w:rsidR="00310583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Tax(135.00-2-26.2)</w:t>
      </w:r>
    </w:p>
    <w:p w14:paraId="657C3AC5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9E77231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request a lot-line adjustment to resolve existing encroachment. </w:t>
      </w:r>
    </w:p>
    <w:p w14:paraId="6F14A30E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Parcel A. to convey +/- 0.4 acre to parcel B. </w:t>
      </w:r>
    </w:p>
    <w:p w14:paraId="05C04773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new lots are being proposed.</w:t>
      </w:r>
    </w:p>
    <w:p w14:paraId="7E90F04C" w14:textId="7688A429" w:rsidR="00166CD3" w:rsidRDefault="00166CD3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Christian from Kaaterskill </w:t>
      </w:r>
      <w:r w:rsidR="007560DF">
        <w:rPr>
          <w:rFonts w:ascii="New times roman" w:hAnsi="New times roman" w:cs="Times New Roman"/>
          <w:sz w:val="24"/>
          <w:szCs w:val="24"/>
        </w:rPr>
        <w:t>Associates presented the application to the public.</w:t>
      </w:r>
    </w:p>
    <w:p w14:paraId="16EB4550" w14:textId="70F53B1A" w:rsidR="007560DF" w:rsidRDefault="007560DF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were no public comments.</w:t>
      </w:r>
    </w:p>
    <w:p w14:paraId="41D19CA3" w14:textId="66F3652D" w:rsidR="0039253B" w:rsidRPr="002F6ED7" w:rsidRDefault="0039253B" w:rsidP="002F6ED7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AF4B78F" w14:textId="77777777" w:rsidR="00827083" w:rsidRDefault="00827083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A56B233" w14:textId="6A80B791" w:rsidR="00444012" w:rsidRPr="00C964E6" w:rsidRDefault="00444012" w:rsidP="002F6ED7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964E6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2024-0302P          Sophia Pambianchi          9 Alpine Dr.        SUP      Tax(135.02-1-24)</w:t>
      </w:r>
    </w:p>
    <w:p w14:paraId="7AFF1C86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7F64441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Applicant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proposes operating 1 spa unit, in one dwelling.</w:t>
      </w:r>
    </w:p>
    <w:p w14:paraId="2DA549F5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business will </w:t>
      </w:r>
      <w:proofErr w:type="gramStart"/>
      <w:r>
        <w:rPr>
          <w:rFonts w:ascii="New times roman" w:hAnsi="New times roman" w:cs="Times New Roman"/>
          <w:sz w:val="24"/>
          <w:szCs w:val="24"/>
        </w:rPr>
        <w:t>service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clients with facials and skincare.</w:t>
      </w:r>
    </w:p>
    <w:p w14:paraId="3912F566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75D2924" w14:textId="58B9F9CD" w:rsidR="00444012" w:rsidRPr="00526D7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5477D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C0010D0" w14:textId="77777777" w:rsidR="00444012" w:rsidRPr="00526D7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991C105" w14:textId="77777777" w:rsidR="00444012" w:rsidRPr="00526D7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7A6C545" w14:textId="77777777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EAA37B" w14:textId="6AA73F8E" w:rsidR="00444012" w:rsidRDefault="00444012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</w:t>
      </w:r>
      <w:r>
        <w:rPr>
          <w:rFonts w:ascii="New times roman" w:hAnsi="New times roman" w:cs="Times New Roman"/>
          <w:sz w:val="24"/>
          <w:szCs w:val="24"/>
        </w:rPr>
        <w:t>A</w:t>
      </w:r>
      <w:r w:rsidR="007560DF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1A69F77" w14:textId="77777777" w:rsidR="007560DF" w:rsidRDefault="007560DF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2C6D553" w14:textId="083981BF" w:rsidR="007560DF" w:rsidRDefault="007560DF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Kevin, all were in favor.</w:t>
      </w:r>
    </w:p>
    <w:p w14:paraId="4101BF72" w14:textId="25A96145" w:rsidR="007560DF" w:rsidRDefault="007560DF" w:rsidP="0044401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Beth made a motion to approve the application, seconded by Kevin, all were in favor.</w:t>
      </w:r>
    </w:p>
    <w:p w14:paraId="5F9C98EE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C4AF282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8179A3F" w14:textId="077C6CFA" w:rsidR="002F6ED7" w:rsidRPr="00A322BC" w:rsidRDefault="002F6ED7" w:rsidP="002F6ED7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3033375"/>
      <w:r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2024-0303P       Tomasovic/Linda Holding Corp.     348 Floyd Hawver Rd.      SU</w:t>
      </w:r>
      <w:r w:rsidR="003E6330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Tax(135.00-2-26.2)</w:t>
      </w:r>
    </w:p>
    <w:p w14:paraId="0C8518B0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910DB72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request a lot-line adjustment to resolve existing encroachment. </w:t>
      </w:r>
    </w:p>
    <w:p w14:paraId="46BF9781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Parcel A. to convey +/- 0.4 acre to parcel B. </w:t>
      </w:r>
    </w:p>
    <w:p w14:paraId="3F2409B4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new lots are being proposed.</w:t>
      </w:r>
    </w:p>
    <w:bookmarkEnd w:id="1"/>
    <w:p w14:paraId="64951010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960F34" w14:textId="77777777" w:rsidR="002F6ED7" w:rsidRPr="00526D72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63038065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8D20C1E" w14:textId="77777777" w:rsidR="002F6ED7" w:rsidRPr="00526D72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D27A6A7" w14:textId="77777777" w:rsidR="002F6ED7" w:rsidRPr="00526D72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53120A6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8BE3AD4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bookmarkEnd w:id="2"/>
    <w:p w14:paraId="6BA967B9" w14:textId="77777777" w:rsidR="002F6ED7" w:rsidRDefault="002F6ED7" w:rsidP="002F6ED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54B41F6" w14:textId="05750C74" w:rsidR="003A4774" w:rsidRDefault="007560DF" w:rsidP="003A47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close the public hearing, seconded by Allen, all were in favor.</w:t>
      </w:r>
    </w:p>
    <w:p w14:paraId="12A20FB2" w14:textId="31447DE7" w:rsidR="007560DF" w:rsidRDefault="007560DF" w:rsidP="003A47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application, seconded by Beth, all were in favor.</w:t>
      </w:r>
    </w:p>
    <w:p w14:paraId="08974A5C" w14:textId="77777777" w:rsidR="007560DF" w:rsidRDefault="007560DF" w:rsidP="003A47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E24FC3" w14:textId="57175896" w:rsidR="00307F64" w:rsidRDefault="00095B76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5B76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6FC604B4" w14:textId="331A1BB7" w:rsidR="001C3242" w:rsidRPr="00F5477D" w:rsidRDefault="00E5676C" w:rsidP="00F5477D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2024-0404P            </w:t>
      </w:r>
      <w:r w:rsidR="004914A3" w:rsidRPr="00F5477D">
        <w:rPr>
          <w:rFonts w:ascii="New times roman" w:hAnsi="New times roman" w:cs="Times New Roman"/>
          <w:b/>
          <w:bCs/>
          <w:sz w:val="24"/>
          <w:szCs w:val="24"/>
          <w:u w:val="single"/>
        </w:rPr>
        <w:t>Katrina Lee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SUP        Tax(101.10-2-8)</w:t>
      </w:r>
    </w:p>
    <w:p w14:paraId="2C61D2B0" w14:textId="77777777" w:rsidR="00C964E6" w:rsidRDefault="00C964E6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EEE442F" w14:textId="0139A2BE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seeking approval for updated site plan </w:t>
      </w:r>
      <w:r w:rsidR="009A4969">
        <w:rPr>
          <w:rFonts w:ascii="New times roman" w:hAnsi="New times roman" w:cs="Times New Roman"/>
          <w:sz w:val="24"/>
          <w:szCs w:val="24"/>
        </w:rPr>
        <w:t>which includes business type on map, parking per ADA guidelines and actual proposed landscaping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F68B45B" w14:textId="77777777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226C4E" w14:textId="221CD041" w:rsidR="00E5676C" w:rsidRPr="00526D72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F55A86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7A1BB9C" w14:textId="77777777" w:rsidR="00E5676C" w:rsidRPr="00526D72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A73040" w14:textId="69558F1C" w:rsidR="00E5676C" w:rsidRPr="00526D72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 w:rsidR="00F55A86"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2F30CA0" w14:textId="3E4981AE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55A86">
        <w:rPr>
          <w:rFonts w:ascii="New times roman" w:hAnsi="New times roman" w:cs="Times New Roman"/>
          <w:sz w:val="24"/>
          <w:szCs w:val="24"/>
        </w:rPr>
        <w:t xml:space="preserve">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13815E4" w14:textId="5AF6D42A" w:rsidR="00E5676C" w:rsidRDefault="00E5676C" w:rsidP="00E567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F55A86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E1C75FE" w14:textId="097625A9" w:rsidR="00E5676C" w:rsidRDefault="00E5676C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2FF518" w14:textId="53AFFA37" w:rsidR="007560DF" w:rsidRDefault="007560DF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Katrina L. presented changes to </w:t>
      </w:r>
      <w:proofErr w:type="gramStart"/>
      <w:r>
        <w:rPr>
          <w:rFonts w:ascii="New times roman" w:hAnsi="New times roman" w:cs="Times New Roman"/>
          <w:sz w:val="24"/>
          <w:szCs w:val="24"/>
        </w:rPr>
        <w:t>original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site plan to the board, </w:t>
      </w:r>
      <w:proofErr w:type="gramStart"/>
      <w:r>
        <w:rPr>
          <w:rFonts w:ascii="New times roman" w:hAnsi="New times roman" w:cs="Times New Roman"/>
          <w:sz w:val="24"/>
          <w:szCs w:val="24"/>
        </w:rPr>
        <w:t>in order to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meet code requirements.</w:t>
      </w:r>
    </w:p>
    <w:p w14:paraId="3BDCF95D" w14:textId="1BB53E87" w:rsidR="007560DF" w:rsidRDefault="007560DF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Landscaping has been removed, and white stone will be put down for aesthetic purposes. </w:t>
      </w:r>
    </w:p>
    <w:p w14:paraId="2F029B83" w14:textId="1B0CE168" w:rsidR="007560DF" w:rsidRDefault="007560DF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Parking will include 20 regular spots</w:t>
      </w:r>
      <w:r w:rsidR="007E6C45">
        <w:rPr>
          <w:rFonts w:ascii="New times roman" w:hAnsi="New times roman" w:cs="Times New Roman"/>
          <w:sz w:val="24"/>
          <w:szCs w:val="24"/>
        </w:rPr>
        <w:t>, 4 handicapped spots and 1 handicapped/van accessible spot totaling 25 spots.</w:t>
      </w:r>
    </w:p>
    <w:p w14:paraId="16E699E3" w14:textId="77777777" w:rsidR="007E6C45" w:rsidRDefault="007E6C45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A56B6BB" w14:textId="40F9BFA8" w:rsidR="007E6C45" w:rsidRDefault="007E6C45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changes, seconded by Beth, all were in favor.</w:t>
      </w:r>
    </w:p>
    <w:p w14:paraId="0552724C" w14:textId="77777777" w:rsidR="007E6C45" w:rsidRDefault="007E6C45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CB5A75A" w14:textId="0BB66C55" w:rsidR="00444012" w:rsidRPr="00F5477D" w:rsidRDefault="00F5477D" w:rsidP="00F5477D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5477D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2024-0401P          Marjorie Juszczak           2754 CR 23B          SUP          Tax(101.00-2-63)</w:t>
      </w:r>
    </w:p>
    <w:p w14:paraId="141B9148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13BAA44" w14:textId="77777777" w:rsidR="00B11BBB" w:rsidRDefault="000647E9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change food truck to stationary building</w:t>
      </w:r>
      <w:r w:rsidR="00B11BBB">
        <w:rPr>
          <w:rFonts w:ascii="New times roman" w:hAnsi="New times roman" w:cs="Times New Roman"/>
          <w:sz w:val="24"/>
          <w:szCs w:val="24"/>
        </w:rPr>
        <w:t xml:space="preserve"> to comply with Board of Health requirements.</w:t>
      </w:r>
    </w:p>
    <w:p w14:paraId="248BCE6A" w14:textId="2EB3BEF4" w:rsidR="00F5477D" w:rsidRDefault="00B11BBB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Building will only service resort.</w:t>
      </w:r>
      <w:r w:rsidR="000647E9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12F826E2" w14:textId="6DF9BE1D" w:rsidR="000647E9" w:rsidRDefault="000647E9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received a variance from Zoning Board of Appeals for a 20’ rear variance on 3/06/24.</w:t>
      </w:r>
    </w:p>
    <w:p w14:paraId="514AA927" w14:textId="77777777" w:rsidR="00F5477D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9C6DC64" w14:textId="35C4F629" w:rsidR="00F5477D" w:rsidRPr="00526D72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63038532"/>
      <w:r>
        <w:rPr>
          <w:rFonts w:ascii="New times roman" w:hAnsi="New times roman" w:cs="Times New Roman"/>
          <w:sz w:val="24"/>
          <w:szCs w:val="24"/>
        </w:rPr>
        <w:lastRenderedPageBreak/>
        <w:t xml:space="preserve">a.           Application fee </w:t>
      </w:r>
      <w:r w:rsidR="00B11BBB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D01F1BF" w14:textId="77777777" w:rsidR="00F5477D" w:rsidRPr="00526D72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EA40B52" w14:textId="7AD37E6C" w:rsidR="00F5477D" w:rsidRPr="00526D72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65327F2" w14:textId="77777777" w:rsidR="00F5477D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F3062FB" w14:textId="659E2B1C" w:rsidR="00F5477D" w:rsidRDefault="00F5477D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B11BBB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1E1E686E" w14:textId="77777777" w:rsidR="00B11BBB" w:rsidRDefault="00B11BBB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D86D0C2" w14:textId="2C10D6F6" w:rsidR="00B11BBB" w:rsidRDefault="00B11BBB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Marjorie J. presented her application to the board and a public hearing was scheduled for May 2024.</w:t>
      </w:r>
    </w:p>
    <w:p w14:paraId="1F6ABBEF" w14:textId="77777777" w:rsidR="00B11BBB" w:rsidRDefault="00B11BBB" w:rsidP="00F547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3"/>
    <w:p w14:paraId="6F0DA5D0" w14:textId="77777777" w:rsidR="00F5477D" w:rsidRDefault="00F5477D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9B7EF24" w14:textId="5D16AA44" w:rsidR="00F5477D" w:rsidRPr="000647E9" w:rsidRDefault="000647E9" w:rsidP="000647E9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647E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2024-0402P        Central Hudson        7482 &amp; 7496 Route 32       SUP        Tax(101.00-4-24, 18)</w:t>
      </w:r>
    </w:p>
    <w:p w14:paraId="0A93D0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83D094" w14:textId="6E823ACC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Central Hudson requests </w:t>
      </w:r>
      <w:proofErr w:type="gramStart"/>
      <w:r>
        <w:rPr>
          <w:rFonts w:ascii="New times roman" w:hAnsi="New times roman" w:cs="Times New Roman"/>
          <w:sz w:val="24"/>
          <w:szCs w:val="24"/>
        </w:rPr>
        <w:t>Special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Use Permit to expand existing utility substation on land they currently own.</w:t>
      </w:r>
    </w:p>
    <w:p w14:paraId="1F8AEFBF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5C48198" w14:textId="1E096110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2363E2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EAC9908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E77A890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F8A8270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BAF2B4" w14:textId="6DE42E73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2363E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3C39FEE8" w14:textId="77777777" w:rsidR="00FA33D2" w:rsidRDefault="00FA33D2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057DBE" w14:textId="0B4F6A5B" w:rsidR="00FA33D2" w:rsidRDefault="005B1FAA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CHA consultant presented the application to the board on behalf of Central Hudson.</w:t>
      </w:r>
    </w:p>
    <w:p w14:paraId="75634DD1" w14:textId="61B1D009" w:rsidR="005B1FAA" w:rsidRDefault="005B1FAA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Ed F. asked if this project is related to the battery storage project next door. The answer is no, it’s unrelated. </w:t>
      </w:r>
    </w:p>
    <w:p w14:paraId="4BE494EA" w14:textId="316C94B8" w:rsidR="00434C9C" w:rsidRDefault="00434C9C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is scheduled for May.</w:t>
      </w:r>
    </w:p>
    <w:p w14:paraId="426406C7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10B87CB" w14:textId="26BA9AFC" w:rsidR="000647E9" w:rsidRPr="003353E9" w:rsidRDefault="003353E9" w:rsidP="000647E9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353E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2024-0403P          Shelbie Aprea      10 Birch Hill Dr.    SUP     Tax(101.00-2-34)</w:t>
      </w:r>
    </w:p>
    <w:p w14:paraId="17EB225B" w14:textId="77777777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E79DE4" w14:textId="33F04A8E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requests Special Use Permit to install 4’X8’ business sign for T&amp;C Products.</w:t>
      </w:r>
    </w:p>
    <w:p w14:paraId="563033ED" w14:textId="5990CBCF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367FC403" w14:textId="20552D85" w:rsidR="003353E9" w:rsidRPr="00526D72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434C9C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E8F78E9" w14:textId="77777777" w:rsidR="003353E9" w:rsidRPr="00526D72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11E69F9" w14:textId="77777777" w:rsidR="003353E9" w:rsidRPr="00526D72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6D43B71" w14:textId="77777777" w:rsidR="003353E9" w:rsidRDefault="003353E9" w:rsidP="003353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C787A66" w14:textId="602A4D0C" w:rsidR="003353E9" w:rsidRDefault="003353E9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434C9C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C74D94C" w14:textId="77777777" w:rsidR="00191EAE" w:rsidRDefault="00191EAE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B6CE78" w14:textId="2923C88A" w:rsidR="00191EAE" w:rsidRDefault="00191EAE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waive a public hearing, seconded by Kevin, all were in favor.</w:t>
      </w:r>
    </w:p>
    <w:p w14:paraId="5BFFC51B" w14:textId="776B7F69" w:rsidR="00191EAE" w:rsidRDefault="00191EAE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sign, seconded by Beth, all were in favor.</w:t>
      </w:r>
    </w:p>
    <w:p w14:paraId="4FDD025D" w14:textId="77777777" w:rsidR="00434C9C" w:rsidRDefault="00434C9C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D400592" w14:textId="77777777" w:rsidR="00434C9C" w:rsidRDefault="00434C9C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0BA264" w14:textId="77777777" w:rsidR="00D01B4E" w:rsidRDefault="00D01B4E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05AD0B9" w14:textId="48A4D1F5" w:rsidR="00D01B4E" w:rsidRPr="005776FE" w:rsidRDefault="005776FE" w:rsidP="005776FE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2024-0302ZP         Mid-</w:t>
      </w:r>
      <w:proofErr w:type="spellStart"/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>hudson</w:t>
      </w:r>
      <w:proofErr w:type="spellEnd"/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Cable/Arnie Cavallaro         279 Roosevelt Ave.       SUB     Tax(82.02-3-9)</w:t>
      </w:r>
    </w:p>
    <w:p w14:paraId="68123C70" w14:textId="5B5B9B20" w:rsid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requesting subdivision for parcel housing unmanned cablevision hub.</w:t>
      </w:r>
    </w:p>
    <w:p w14:paraId="122D3637" w14:textId="72C53893" w:rsidR="005776FE" w:rsidRP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received </w:t>
      </w:r>
      <w:proofErr w:type="gramStart"/>
      <w:r>
        <w:rPr>
          <w:rFonts w:ascii="New times roman" w:hAnsi="New times roman" w:cs="Times New Roman"/>
          <w:sz w:val="24"/>
          <w:szCs w:val="24"/>
        </w:rPr>
        <w:t>1.8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variance from Zoning Board of Appeals on 3/26/24.</w:t>
      </w:r>
    </w:p>
    <w:p w14:paraId="093B77A3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1A89D0B" w14:textId="62C91C73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63133072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191EAE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C9D999F" w14:textId="77777777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1B2E71" w14:textId="45A7CFE0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ED1A267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B504533" w14:textId="04DC4169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191EAE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AF0382B" w14:textId="77777777" w:rsidR="005C4A46" w:rsidRDefault="005C4A46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4"/>
    <w:p w14:paraId="1C6384EE" w14:textId="7FBF798F" w:rsidR="005C4A46" w:rsidRDefault="00191EA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Christian of Kaaterskill Associates presented the application with Arnie and Joe of Mid-Hudson.</w:t>
      </w:r>
    </w:p>
    <w:p w14:paraId="3F70BA91" w14:textId="247F33AB" w:rsidR="00191EAE" w:rsidRDefault="00191EA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is scheduled for May 2024.</w:t>
      </w:r>
    </w:p>
    <w:p w14:paraId="024ECF9C" w14:textId="77777777" w:rsidR="00191EAE" w:rsidRDefault="00191EA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C154898" w14:textId="2901DCC1" w:rsidR="005C4A46" w:rsidRPr="005C4A46" w:rsidRDefault="005C4A46" w:rsidP="005C4A46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C4A46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2024-0405P           Old Factory Brewing         628 Main St.      SUP       Tax(101.05-7-7)</w:t>
      </w:r>
    </w:p>
    <w:p w14:paraId="73A9C9B2" w14:textId="6E7E46B9" w:rsidR="005C4A46" w:rsidRDefault="004D47DF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were referred to </w:t>
      </w:r>
      <w:proofErr w:type="gramStart"/>
      <w:r>
        <w:rPr>
          <w:rFonts w:ascii="New times roman" w:hAnsi="New times roman" w:cs="Times New Roman"/>
          <w:sz w:val="24"/>
          <w:szCs w:val="24"/>
        </w:rPr>
        <w:t>Planning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Board by Zoning for replacing a garage door with a windowed wall facing Main Street.</w:t>
      </w:r>
    </w:p>
    <w:p w14:paraId="497D8C19" w14:textId="77777777" w:rsidR="00B44EC7" w:rsidRDefault="00B44EC7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229E7A2" w14:textId="1DD8B19F" w:rsidR="005C4A46" w:rsidRPr="00526D72" w:rsidRDefault="005C4A46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</w:t>
      </w:r>
      <w:r w:rsidR="00B44EC7">
        <w:rPr>
          <w:rFonts w:ascii="New times roman" w:hAnsi="New times roman" w:cs="Times New Roman"/>
          <w:sz w:val="24"/>
          <w:szCs w:val="24"/>
        </w:rPr>
        <w:t>Application fee- Joe made a motion to waive the fee, seconded by Allen, all in favor.</w:t>
      </w:r>
    </w:p>
    <w:p w14:paraId="5CA807B8" w14:textId="21F60621" w:rsidR="005C4A46" w:rsidRPr="00526D72" w:rsidRDefault="005C4A46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 w:rsidR="00B44EC7">
        <w:rPr>
          <w:rFonts w:ascii="New times roman" w:hAnsi="New times roman" w:cs="Times New Roman"/>
          <w:sz w:val="24"/>
          <w:szCs w:val="24"/>
        </w:rPr>
        <w:t xml:space="preserve">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53CFDD4" w14:textId="5A188B26" w:rsidR="005C4A46" w:rsidRPr="00526D72" w:rsidRDefault="005C4A46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FE27BA3" w14:textId="2D0CE49A" w:rsidR="005C4A46" w:rsidRDefault="005C4A46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EAE2350" w14:textId="3652B439" w:rsidR="005C4A46" w:rsidRDefault="005C4A46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B44EC7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5D62CC40" w14:textId="77777777" w:rsidR="00B44EC7" w:rsidRDefault="00B44EC7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23EEE15" w14:textId="1C0E5129" w:rsidR="00B44EC7" w:rsidRDefault="00B44EC7" w:rsidP="005C4A4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application, seconded by Kevin, all were in favor.</w:t>
      </w:r>
    </w:p>
    <w:p w14:paraId="783F961B" w14:textId="77777777" w:rsidR="005776FE" w:rsidRP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259AECA" w14:textId="74434130" w:rsidR="00F55A86" w:rsidRDefault="00F55A86" w:rsidP="00F55A86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2022-1101P                 Blackhead Mountain Lodge     54, 64 &amp;74  </w:t>
      </w:r>
      <w:proofErr w:type="spellStart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31716295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t>Applicants will be present to address the Board and take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>the public. No new materials or information will be presented</w:t>
      </w:r>
      <w:r w:rsidR="008442CB">
        <w:rPr>
          <w:rFonts w:ascii="New times roman" w:hAnsi="New times roman" w:cs="Times New Roman"/>
          <w:sz w:val="24"/>
          <w:szCs w:val="24"/>
        </w:rPr>
        <w:t xml:space="preserve"> at this time.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: </w:t>
      </w:r>
      <w:proofErr w:type="gramStart"/>
      <w:r>
        <w:rPr>
          <w:rFonts w:ascii="New times roman" w:hAnsi="New times roman" w:cs="Times New Roman"/>
          <w:sz w:val="24"/>
          <w:szCs w:val="24"/>
        </w:rPr>
        <w:t>Planning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10CFAEB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0A6EE2AD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347F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A7DCC3" w14:textId="77777777" w:rsidR="00F55A86" w:rsidRDefault="00F55A8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5" w:name="_Hlk155201496"/>
      <w:bookmarkStart w:id="6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5"/>
    </w:p>
    <w:p w14:paraId="0A03F05E" w14:textId="498340DD" w:rsidR="000D3999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7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6"/>
      <w:bookmarkEnd w:id="7"/>
    </w:p>
    <w:p w14:paraId="3EF3A113" w14:textId="40BA2C5B" w:rsidR="00BF14EF" w:rsidRDefault="00D24960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public hearing is adjourned until May 2024.</w:t>
      </w:r>
    </w:p>
    <w:p w14:paraId="348AAE6F" w14:textId="057D4937" w:rsidR="004D47DF" w:rsidRDefault="004D47DF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transcript of all questions and comments submitted to the applicants and the responses from the applicants can be found on the town webpage under </w:t>
      </w:r>
      <w:proofErr w:type="gramStart"/>
      <w:r>
        <w:rPr>
          <w:rFonts w:ascii="New times roman" w:hAnsi="New times roman" w:cs="Times New Roman"/>
          <w:sz w:val="24"/>
          <w:szCs w:val="24"/>
        </w:rPr>
        <w:t>planning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board April 4, </w:t>
      </w:r>
      <w:proofErr w:type="gramStart"/>
      <w:r>
        <w:rPr>
          <w:rFonts w:ascii="New times roman" w:hAnsi="New times roman" w:cs="Times New Roman"/>
          <w:sz w:val="24"/>
          <w:szCs w:val="24"/>
        </w:rPr>
        <w:t>2024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meeting minutes.</w:t>
      </w:r>
    </w:p>
    <w:p w14:paraId="7CE449F2" w14:textId="77777777" w:rsidR="00D24960" w:rsidRDefault="00D24960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p w14:paraId="5A31ACAA" w14:textId="7E17B14C" w:rsidR="00D24960" w:rsidRDefault="00D24960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655B9D4D" w14:textId="52568DB9" w:rsidR="00D24960" w:rsidRDefault="00D24960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</w:t>
      </w:r>
    </w:p>
    <w:p w14:paraId="3FD960F1" w14:textId="32F9935B" w:rsidR="00D24960" w:rsidRDefault="00D24960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Planning Board Secretary</w:t>
      </w:r>
    </w:p>
    <w:p w14:paraId="2D0DCD9B" w14:textId="77777777" w:rsidR="00BF14EF" w:rsidRPr="004D42F1" w:rsidRDefault="00BF14EF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sectPr w:rsidR="00BF14EF" w:rsidRPr="004D42F1" w:rsidSect="00B576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75DF8" w14:textId="77777777" w:rsidR="00B576CC" w:rsidRDefault="00B576CC" w:rsidP="00936B73">
      <w:pPr>
        <w:spacing w:after="0" w:line="240" w:lineRule="auto"/>
      </w:pPr>
      <w:r>
        <w:separator/>
      </w:r>
    </w:p>
  </w:endnote>
  <w:endnote w:type="continuationSeparator" w:id="0">
    <w:p w14:paraId="5844A9BF" w14:textId="77777777" w:rsidR="00B576CC" w:rsidRDefault="00B576CC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FE691" w14:textId="77777777" w:rsidR="00B576CC" w:rsidRDefault="00B576CC" w:rsidP="00936B73">
      <w:pPr>
        <w:spacing w:after="0" w:line="240" w:lineRule="auto"/>
      </w:pPr>
      <w:r>
        <w:separator/>
      </w:r>
    </w:p>
  </w:footnote>
  <w:footnote w:type="continuationSeparator" w:id="0">
    <w:p w14:paraId="0245E2F6" w14:textId="77777777" w:rsidR="00B576CC" w:rsidRDefault="00B576CC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31B4ED15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 xml:space="preserve">Board </w:t>
    </w:r>
    <w:r w:rsidR="00015459">
      <w:rPr>
        <w:rFonts w:ascii="Times New Roman" w:hAnsi="Times New Roman" w:cs="Times New Roman"/>
        <w:b/>
        <w:bCs/>
      </w:rPr>
      <w:t>Meeting 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444012">
      <w:rPr>
        <w:rFonts w:ascii="Times New Roman" w:hAnsi="Times New Roman" w:cs="Times New Roman"/>
        <w:b/>
        <w:bCs/>
      </w:rPr>
      <w:t>April</w:t>
    </w:r>
    <w:r w:rsidR="00CC4492">
      <w:rPr>
        <w:rFonts w:ascii="Times New Roman" w:hAnsi="Times New Roman" w:cs="Times New Roman"/>
        <w:b/>
        <w:bCs/>
      </w:rPr>
      <w:t xml:space="preserve"> 0</w:t>
    </w:r>
    <w:r w:rsidR="00444012">
      <w:rPr>
        <w:rFonts w:ascii="Times New Roman" w:hAnsi="Times New Roman" w:cs="Times New Roman"/>
        <w:b/>
        <w:bCs/>
      </w:rPr>
      <w:t>4</w:t>
    </w:r>
    <w:r w:rsidR="00E411FF">
      <w:rPr>
        <w:rFonts w:ascii="Times New Roman" w:hAnsi="Times New Roman" w:cs="Times New Roman"/>
        <w:b/>
        <w:bCs/>
      </w:rPr>
      <w:t xml:space="preserve">, </w:t>
    </w:r>
    <w:proofErr w:type="gramStart"/>
    <w:r w:rsidR="00E411FF">
      <w:rPr>
        <w:rFonts w:ascii="Times New Roman" w:hAnsi="Times New Roman" w:cs="Times New Roman"/>
        <w:b/>
        <w:bCs/>
      </w:rPr>
      <w:t>202</w:t>
    </w:r>
    <w:r w:rsidR="00DA3B22">
      <w:rPr>
        <w:rFonts w:ascii="Times New Roman" w:hAnsi="Times New Roman" w:cs="Times New Roman"/>
        <w:b/>
        <w:bCs/>
      </w:rPr>
      <w:t>4</w:t>
    </w:r>
    <w:proofErr w:type="gramEnd"/>
    <w:r w:rsidR="00015459">
      <w:rPr>
        <w:rFonts w:ascii="Times New Roman" w:hAnsi="Times New Roman" w:cs="Times New Roman"/>
        <w:b/>
        <w:bCs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55FE"/>
    <w:multiLevelType w:val="hybridMultilevel"/>
    <w:tmpl w:val="AC90A114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26E17"/>
    <w:multiLevelType w:val="hybridMultilevel"/>
    <w:tmpl w:val="DF148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5"/>
  </w:num>
  <w:num w:numId="2" w16cid:durableId="1049571778">
    <w:abstractNumId w:val="28"/>
  </w:num>
  <w:num w:numId="3" w16cid:durableId="1316569049">
    <w:abstractNumId w:val="25"/>
  </w:num>
  <w:num w:numId="4" w16cid:durableId="1178812286">
    <w:abstractNumId w:val="33"/>
  </w:num>
  <w:num w:numId="5" w16cid:durableId="1890526913">
    <w:abstractNumId w:val="35"/>
  </w:num>
  <w:num w:numId="6" w16cid:durableId="1503932464">
    <w:abstractNumId w:val="31"/>
  </w:num>
  <w:num w:numId="7" w16cid:durableId="2066369878">
    <w:abstractNumId w:val="2"/>
  </w:num>
  <w:num w:numId="8" w16cid:durableId="520584538">
    <w:abstractNumId w:val="16"/>
  </w:num>
  <w:num w:numId="9" w16cid:durableId="126824147">
    <w:abstractNumId w:val="20"/>
  </w:num>
  <w:num w:numId="10" w16cid:durableId="1239053411">
    <w:abstractNumId w:val="13"/>
  </w:num>
  <w:num w:numId="11" w16cid:durableId="1875076528">
    <w:abstractNumId w:val="24"/>
  </w:num>
  <w:num w:numId="12" w16cid:durableId="2013412216">
    <w:abstractNumId w:val="27"/>
  </w:num>
  <w:num w:numId="13" w16cid:durableId="1570773656">
    <w:abstractNumId w:val="1"/>
  </w:num>
  <w:num w:numId="14" w16cid:durableId="253440199">
    <w:abstractNumId w:val="11"/>
  </w:num>
  <w:num w:numId="15" w16cid:durableId="1353342885">
    <w:abstractNumId w:val="3"/>
  </w:num>
  <w:num w:numId="16" w16cid:durableId="44065652">
    <w:abstractNumId w:val="7"/>
  </w:num>
  <w:num w:numId="17" w16cid:durableId="1535535750">
    <w:abstractNumId w:val="9"/>
  </w:num>
  <w:num w:numId="18" w16cid:durableId="366758954">
    <w:abstractNumId w:val="36"/>
  </w:num>
  <w:num w:numId="19" w16cid:durableId="2081753576">
    <w:abstractNumId w:val="21"/>
  </w:num>
  <w:num w:numId="20" w16cid:durableId="366179966">
    <w:abstractNumId w:val="30"/>
  </w:num>
  <w:num w:numId="21" w16cid:durableId="1802916616">
    <w:abstractNumId w:val="6"/>
  </w:num>
  <w:num w:numId="22" w16cid:durableId="1590578949">
    <w:abstractNumId w:val="18"/>
  </w:num>
  <w:num w:numId="23" w16cid:durableId="800735466">
    <w:abstractNumId w:val="29"/>
  </w:num>
  <w:num w:numId="24" w16cid:durableId="801463147">
    <w:abstractNumId w:val="22"/>
  </w:num>
  <w:num w:numId="25" w16cid:durableId="1143081471">
    <w:abstractNumId w:val="12"/>
  </w:num>
  <w:num w:numId="26" w16cid:durableId="1249659175">
    <w:abstractNumId w:val="32"/>
  </w:num>
  <w:num w:numId="27" w16cid:durableId="702680417">
    <w:abstractNumId w:val="17"/>
  </w:num>
  <w:num w:numId="28" w16cid:durableId="1382710418">
    <w:abstractNumId w:val="0"/>
  </w:num>
  <w:num w:numId="29" w16cid:durableId="50349904">
    <w:abstractNumId w:val="10"/>
  </w:num>
  <w:num w:numId="30" w16cid:durableId="1209800880">
    <w:abstractNumId w:val="23"/>
  </w:num>
  <w:num w:numId="31" w16cid:durableId="699012973">
    <w:abstractNumId w:val="26"/>
  </w:num>
  <w:num w:numId="32" w16cid:durableId="1152254631">
    <w:abstractNumId w:val="4"/>
  </w:num>
  <w:num w:numId="33" w16cid:durableId="123280624">
    <w:abstractNumId w:val="14"/>
  </w:num>
  <w:num w:numId="34" w16cid:durableId="323433971">
    <w:abstractNumId w:val="19"/>
  </w:num>
  <w:num w:numId="35" w16cid:durableId="2077127201">
    <w:abstractNumId w:val="5"/>
  </w:num>
  <w:num w:numId="36" w16cid:durableId="624971290">
    <w:abstractNumId w:val="8"/>
  </w:num>
  <w:num w:numId="37" w16cid:durableId="73416622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459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66CD3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1EAE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1A5"/>
    <w:rsid w:val="001C2AA6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C97"/>
    <w:rsid w:val="00217772"/>
    <w:rsid w:val="00220819"/>
    <w:rsid w:val="00221B57"/>
    <w:rsid w:val="00221C91"/>
    <w:rsid w:val="00224900"/>
    <w:rsid w:val="002262E7"/>
    <w:rsid w:val="0023083C"/>
    <w:rsid w:val="00233185"/>
    <w:rsid w:val="00235688"/>
    <w:rsid w:val="002359D6"/>
    <w:rsid w:val="002363E2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6D0B"/>
    <w:rsid w:val="00377C40"/>
    <w:rsid w:val="00380763"/>
    <w:rsid w:val="0038104D"/>
    <w:rsid w:val="00381428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E091A"/>
    <w:rsid w:val="003E3EC3"/>
    <w:rsid w:val="003E5448"/>
    <w:rsid w:val="003E545A"/>
    <w:rsid w:val="003E5D27"/>
    <w:rsid w:val="003E6330"/>
    <w:rsid w:val="003F111D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4C9C"/>
    <w:rsid w:val="00435900"/>
    <w:rsid w:val="004364C1"/>
    <w:rsid w:val="00437F4B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4C5F"/>
    <w:rsid w:val="004A5476"/>
    <w:rsid w:val="004A737A"/>
    <w:rsid w:val="004B0654"/>
    <w:rsid w:val="004B230F"/>
    <w:rsid w:val="004B6B8E"/>
    <w:rsid w:val="004B7096"/>
    <w:rsid w:val="004C4491"/>
    <w:rsid w:val="004D010B"/>
    <w:rsid w:val="004D42F1"/>
    <w:rsid w:val="004D47DF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1FAA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6F3"/>
    <w:rsid w:val="006C584E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1038"/>
    <w:rsid w:val="0073295E"/>
    <w:rsid w:val="00732AFC"/>
    <w:rsid w:val="00742833"/>
    <w:rsid w:val="00744C01"/>
    <w:rsid w:val="00755F82"/>
    <w:rsid w:val="007560DF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6C45"/>
    <w:rsid w:val="007E7EBA"/>
    <w:rsid w:val="007F0131"/>
    <w:rsid w:val="007F05FB"/>
    <w:rsid w:val="007F1F4E"/>
    <w:rsid w:val="007F23AA"/>
    <w:rsid w:val="007F2FA1"/>
    <w:rsid w:val="007F39EB"/>
    <w:rsid w:val="007F48A6"/>
    <w:rsid w:val="007F48EA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632F"/>
    <w:rsid w:val="0086662B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2BFF"/>
    <w:rsid w:val="00974936"/>
    <w:rsid w:val="00975971"/>
    <w:rsid w:val="00982E22"/>
    <w:rsid w:val="0098643A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872"/>
    <w:rsid w:val="00A45E43"/>
    <w:rsid w:val="00A473AF"/>
    <w:rsid w:val="00A511A7"/>
    <w:rsid w:val="00A5340F"/>
    <w:rsid w:val="00A5737E"/>
    <w:rsid w:val="00A60EE7"/>
    <w:rsid w:val="00A61490"/>
    <w:rsid w:val="00A64394"/>
    <w:rsid w:val="00A67CD2"/>
    <w:rsid w:val="00A7127D"/>
    <w:rsid w:val="00A7312B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1BBB"/>
    <w:rsid w:val="00B127F5"/>
    <w:rsid w:val="00B227F3"/>
    <w:rsid w:val="00B27AC2"/>
    <w:rsid w:val="00B27D17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4EC7"/>
    <w:rsid w:val="00B45879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576CC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611B"/>
    <w:rsid w:val="00BB00B8"/>
    <w:rsid w:val="00BB1D92"/>
    <w:rsid w:val="00BB2332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4E16"/>
    <w:rsid w:val="00BE5500"/>
    <w:rsid w:val="00BE7327"/>
    <w:rsid w:val="00BF14EF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6ACA"/>
    <w:rsid w:val="00D2302C"/>
    <w:rsid w:val="00D230AB"/>
    <w:rsid w:val="00D238C2"/>
    <w:rsid w:val="00D24960"/>
    <w:rsid w:val="00D256C0"/>
    <w:rsid w:val="00D275D5"/>
    <w:rsid w:val="00D306D9"/>
    <w:rsid w:val="00D32632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C1922"/>
    <w:rsid w:val="00DC2F43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6333F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6AA3"/>
    <w:rsid w:val="00E870B2"/>
    <w:rsid w:val="00E924C3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33D2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B689114A-243D-46D8-A549-899B74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10</cp:revision>
  <cp:lastPrinted>2024-05-02T21:27:00Z</cp:lastPrinted>
  <dcterms:created xsi:type="dcterms:W3CDTF">2024-04-10T13:16:00Z</dcterms:created>
  <dcterms:modified xsi:type="dcterms:W3CDTF">2024-05-02T23:04:00Z</dcterms:modified>
</cp:coreProperties>
</file>