
<file path=[Content_Types].xml><?xml version="1.0" encoding="utf-8"?>
<Types xmlns="http://schemas.openxmlformats.org/package/2006/content-types">
  <Default Extension="gif" ContentType="image/gi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D84920" w14:textId="77777777" w:rsidR="002F173C" w:rsidRPr="005856F6" w:rsidRDefault="002F173C" w:rsidP="002F173C">
      <w:pPr>
        <w:ind w:firstLine="720"/>
        <w:jc w:val="center"/>
        <w:rPr>
          <w:b/>
          <w:sz w:val="24"/>
          <w:szCs w:val="24"/>
          <w:u w:val="single"/>
        </w:rPr>
      </w:pPr>
      <w:r>
        <w:rPr>
          <w:b/>
          <w:noProof/>
          <w:sz w:val="28"/>
        </w:rPr>
        <w:drawing>
          <wp:anchor distT="0" distB="0" distL="114300" distR="114300" simplePos="0" relativeHeight="251659264" behindDoc="1" locked="0" layoutInCell="1" allowOverlap="1" wp14:anchorId="24569227" wp14:editId="28319BDE">
            <wp:simplePos x="0" y="0"/>
            <wp:positionH relativeFrom="column">
              <wp:posOffset>2867025</wp:posOffset>
            </wp:positionH>
            <wp:positionV relativeFrom="paragraph">
              <wp:posOffset>-224790</wp:posOffset>
            </wp:positionV>
            <wp:extent cx="1581150" cy="1298802"/>
            <wp:effectExtent l="0" t="0" r="0" b="0"/>
            <wp:wrapNone/>
            <wp:docPr id="1" name="Picture 1" descr="Town Logo 160 x 1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own Logo 160 x 143"/>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581150" cy="1298802"/>
                    </a:xfrm>
                    <a:prstGeom prst="rect">
                      <a:avLst/>
                    </a:prstGeom>
                    <a:noFill/>
                    <a:ln>
                      <a:noFill/>
                    </a:ln>
                  </pic:spPr>
                </pic:pic>
              </a:graphicData>
            </a:graphic>
            <wp14:sizeRelH relativeFrom="page">
              <wp14:pctWidth>0</wp14:pctWidth>
            </wp14:sizeRelH>
            <wp14:sizeRelV relativeFrom="page">
              <wp14:pctHeight>0</wp14:pctHeight>
            </wp14:sizeRelV>
          </wp:anchor>
        </w:drawing>
      </w:r>
      <w:r>
        <w:rPr>
          <w:b/>
          <w:sz w:val="24"/>
          <w:szCs w:val="24"/>
          <w:u w:val="single"/>
        </w:rPr>
        <w:t xml:space="preserve">   </w:t>
      </w:r>
    </w:p>
    <w:p w14:paraId="6C79FBA2" w14:textId="77777777" w:rsidR="002F173C" w:rsidRDefault="002F173C" w:rsidP="002F173C">
      <w:pPr>
        <w:spacing w:line="240" w:lineRule="auto"/>
        <w:ind w:firstLine="720"/>
        <w:jc w:val="center"/>
        <w:rPr>
          <w:b/>
          <w:sz w:val="32"/>
          <w:szCs w:val="32"/>
        </w:rPr>
      </w:pPr>
    </w:p>
    <w:p w14:paraId="1EB759BC" w14:textId="77777777" w:rsidR="002F173C" w:rsidRDefault="002F173C" w:rsidP="002F173C">
      <w:pPr>
        <w:spacing w:line="240" w:lineRule="auto"/>
        <w:ind w:firstLine="720"/>
        <w:jc w:val="center"/>
        <w:rPr>
          <w:b/>
          <w:sz w:val="32"/>
          <w:szCs w:val="32"/>
        </w:rPr>
      </w:pPr>
    </w:p>
    <w:p w14:paraId="7AFA39B7" w14:textId="77777777" w:rsidR="002F173C" w:rsidRPr="005B33CC" w:rsidRDefault="002F173C" w:rsidP="002F173C">
      <w:pPr>
        <w:spacing w:line="240" w:lineRule="auto"/>
        <w:ind w:firstLine="720"/>
        <w:jc w:val="center"/>
        <w:rPr>
          <w:b/>
          <w:sz w:val="28"/>
          <w:szCs w:val="32"/>
        </w:rPr>
      </w:pPr>
      <w:r w:rsidRPr="00546FBF">
        <w:rPr>
          <w:b/>
          <w:sz w:val="32"/>
          <w:szCs w:val="32"/>
        </w:rPr>
        <w:t>Minutes</w:t>
      </w:r>
    </w:p>
    <w:p w14:paraId="6C851910" w14:textId="77777777" w:rsidR="002F173C" w:rsidRDefault="002F173C" w:rsidP="002F173C">
      <w:pPr>
        <w:spacing w:line="240" w:lineRule="auto"/>
        <w:ind w:firstLine="720"/>
        <w:jc w:val="center"/>
        <w:rPr>
          <w:b/>
          <w:sz w:val="24"/>
          <w:szCs w:val="24"/>
        </w:rPr>
      </w:pPr>
      <w:r>
        <w:rPr>
          <w:b/>
          <w:sz w:val="24"/>
          <w:szCs w:val="24"/>
        </w:rPr>
        <w:t>Town of Cairo</w:t>
      </w:r>
    </w:p>
    <w:p w14:paraId="491F771E" w14:textId="06290C92" w:rsidR="002F173C" w:rsidRDefault="00382940" w:rsidP="002F173C">
      <w:pPr>
        <w:spacing w:line="240" w:lineRule="auto"/>
        <w:ind w:firstLine="720"/>
        <w:jc w:val="center"/>
        <w:rPr>
          <w:b/>
          <w:sz w:val="24"/>
          <w:szCs w:val="24"/>
        </w:rPr>
      </w:pPr>
      <w:r>
        <w:rPr>
          <w:b/>
          <w:sz w:val="24"/>
          <w:szCs w:val="24"/>
        </w:rPr>
        <w:t>Wednesday February 18</w:t>
      </w:r>
      <w:r w:rsidRPr="00382940">
        <w:rPr>
          <w:b/>
          <w:sz w:val="24"/>
          <w:szCs w:val="24"/>
          <w:vertAlign w:val="superscript"/>
        </w:rPr>
        <w:t>th</w:t>
      </w:r>
      <w:r w:rsidR="000F2346">
        <w:rPr>
          <w:b/>
          <w:sz w:val="24"/>
          <w:szCs w:val="24"/>
        </w:rPr>
        <w:t>, 202</w:t>
      </w:r>
      <w:r w:rsidR="00A553C8">
        <w:rPr>
          <w:b/>
          <w:sz w:val="24"/>
          <w:szCs w:val="24"/>
        </w:rPr>
        <w:t>6</w:t>
      </w:r>
    </w:p>
    <w:p w14:paraId="5729A0EC" w14:textId="10C12EBB" w:rsidR="002F173C" w:rsidRPr="00FE43F7" w:rsidRDefault="005505A4" w:rsidP="002F173C">
      <w:pPr>
        <w:spacing w:line="240" w:lineRule="auto"/>
        <w:ind w:firstLine="720"/>
        <w:jc w:val="center"/>
        <w:rPr>
          <w:b/>
          <w:sz w:val="24"/>
          <w:szCs w:val="24"/>
        </w:rPr>
      </w:pPr>
      <w:r>
        <w:rPr>
          <w:b/>
          <w:sz w:val="24"/>
          <w:szCs w:val="24"/>
        </w:rPr>
        <w:t xml:space="preserve">Town </w:t>
      </w:r>
      <w:r w:rsidR="00162BDF">
        <w:rPr>
          <w:b/>
          <w:sz w:val="24"/>
          <w:szCs w:val="24"/>
        </w:rPr>
        <w:t>Board</w:t>
      </w:r>
      <w:r w:rsidR="002F173C" w:rsidRPr="00FE43F7">
        <w:rPr>
          <w:b/>
          <w:sz w:val="24"/>
          <w:szCs w:val="24"/>
        </w:rPr>
        <w:t xml:space="preserve"> Meeting @ </w:t>
      </w:r>
      <w:r w:rsidR="002F173C">
        <w:rPr>
          <w:b/>
          <w:sz w:val="24"/>
          <w:szCs w:val="24"/>
        </w:rPr>
        <w:t>7:00</w:t>
      </w:r>
      <w:r w:rsidR="000117DB">
        <w:rPr>
          <w:b/>
          <w:sz w:val="24"/>
          <w:szCs w:val="24"/>
        </w:rPr>
        <w:t>PM</w:t>
      </w:r>
    </w:p>
    <w:p w14:paraId="730F7491" w14:textId="325B82BF" w:rsidR="002F173C" w:rsidRPr="00BA0887" w:rsidRDefault="002F173C" w:rsidP="002F173C">
      <w:pPr>
        <w:spacing w:line="240" w:lineRule="auto"/>
        <w:ind w:firstLine="720"/>
        <w:jc w:val="center"/>
        <w:rPr>
          <w:b/>
          <w:sz w:val="24"/>
          <w:szCs w:val="24"/>
        </w:rPr>
      </w:pPr>
      <w:r w:rsidRPr="00BA0887">
        <w:rPr>
          <w:b/>
          <w:sz w:val="24"/>
          <w:szCs w:val="24"/>
        </w:rPr>
        <w:t>Location: Town Hall Meeting Room</w:t>
      </w:r>
    </w:p>
    <w:p w14:paraId="1A2BC4C8" w14:textId="77777777" w:rsidR="00471BCA" w:rsidRDefault="00471BCA" w:rsidP="00154F61">
      <w:pPr>
        <w:spacing w:after="0" w:line="240" w:lineRule="auto"/>
        <w:ind w:firstLine="720"/>
        <w:rPr>
          <w:b/>
          <w:color w:val="FF0000"/>
          <w:sz w:val="36"/>
          <w:szCs w:val="24"/>
          <w:u w:val="single"/>
        </w:rPr>
      </w:pPr>
    </w:p>
    <w:p w14:paraId="597C3098" w14:textId="0E1D6EAE" w:rsidR="00154F61" w:rsidRDefault="002F173C" w:rsidP="00154F61">
      <w:pPr>
        <w:spacing w:after="0" w:line="240" w:lineRule="auto"/>
        <w:ind w:firstLine="720"/>
        <w:rPr>
          <w:sz w:val="24"/>
          <w:szCs w:val="24"/>
        </w:rPr>
      </w:pPr>
      <w:r>
        <w:rPr>
          <w:sz w:val="24"/>
          <w:szCs w:val="24"/>
        </w:rPr>
        <w:t>The Town Board of the To</w:t>
      </w:r>
      <w:r w:rsidR="005505A4">
        <w:rPr>
          <w:sz w:val="24"/>
          <w:szCs w:val="24"/>
        </w:rPr>
        <w:t>wn of Cairo met for a Town</w:t>
      </w:r>
      <w:r w:rsidR="00162BDF">
        <w:rPr>
          <w:sz w:val="24"/>
          <w:szCs w:val="24"/>
        </w:rPr>
        <w:t xml:space="preserve"> Board</w:t>
      </w:r>
      <w:r>
        <w:rPr>
          <w:sz w:val="24"/>
          <w:szCs w:val="24"/>
        </w:rPr>
        <w:t xml:space="preserve"> Meeting on </w:t>
      </w:r>
      <w:r w:rsidR="00382940">
        <w:rPr>
          <w:sz w:val="24"/>
          <w:szCs w:val="24"/>
        </w:rPr>
        <w:t>Wednesday February 18</w:t>
      </w:r>
      <w:r w:rsidR="00382940" w:rsidRPr="00382940">
        <w:rPr>
          <w:sz w:val="24"/>
          <w:szCs w:val="24"/>
          <w:vertAlign w:val="superscript"/>
        </w:rPr>
        <w:t>th</w:t>
      </w:r>
      <w:r w:rsidR="005D46CD">
        <w:rPr>
          <w:sz w:val="24"/>
          <w:szCs w:val="24"/>
        </w:rPr>
        <w:t>,</w:t>
      </w:r>
      <w:r w:rsidR="00A553C8">
        <w:rPr>
          <w:sz w:val="24"/>
          <w:szCs w:val="24"/>
          <w:vertAlign w:val="superscript"/>
        </w:rPr>
        <w:t xml:space="preserve"> </w:t>
      </w:r>
      <w:r w:rsidR="000F2346">
        <w:rPr>
          <w:sz w:val="24"/>
          <w:szCs w:val="24"/>
        </w:rPr>
        <w:t>202</w:t>
      </w:r>
      <w:r w:rsidR="00A553C8">
        <w:rPr>
          <w:sz w:val="24"/>
          <w:szCs w:val="24"/>
        </w:rPr>
        <w:t>6</w:t>
      </w:r>
      <w:r>
        <w:rPr>
          <w:sz w:val="24"/>
          <w:szCs w:val="24"/>
        </w:rPr>
        <w:t xml:space="preserve">, at the Town Hall, Main Street, Cairo, New York. </w:t>
      </w:r>
      <w:r w:rsidR="00CA5FB9" w:rsidRPr="00CA5FB9">
        <w:rPr>
          <w:sz w:val="24"/>
          <w:szCs w:val="24"/>
        </w:rPr>
        <w:t xml:space="preserve">The meeting was called to order </w:t>
      </w:r>
      <w:r w:rsidR="003E774E">
        <w:rPr>
          <w:sz w:val="24"/>
          <w:szCs w:val="24"/>
        </w:rPr>
        <w:t xml:space="preserve">@ </w:t>
      </w:r>
      <w:r w:rsidR="002E1498">
        <w:rPr>
          <w:sz w:val="24"/>
          <w:szCs w:val="24"/>
        </w:rPr>
        <w:t>6</w:t>
      </w:r>
      <w:r w:rsidR="003E774E">
        <w:rPr>
          <w:sz w:val="24"/>
          <w:szCs w:val="24"/>
        </w:rPr>
        <w:t>:</w:t>
      </w:r>
      <w:r w:rsidR="002E1498">
        <w:rPr>
          <w:sz w:val="24"/>
          <w:szCs w:val="24"/>
        </w:rPr>
        <w:t>58</w:t>
      </w:r>
      <w:r w:rsidR="000117DB">
        <w:rPr>
          <w:sz w:val="24"/>
          <w:szCs w:val="24"/>
        </w:rPr>
        <w:t>PM</w:t>
      </w:r>
      <w:r>
        <w:rPr>
          <w:sz w:val="24"/>
          <w:szCs w:val="24"/>
        </w:rPr>
        <w:t xml:space="preserve"> and asked the attendees to Pledge Allegiance to the Flag.</w:t>
      </w:r>
    </w:p>
    <w:p w14:paraId="27F6F713" w14:textId="204E7EBB" w:rsidR="00A0048C" w:rsidRDefault="002F173C" w:rsidP="00A0048C">
      <w:pPr>
        <w:spacing w:after="0" w:line="240" w:lineRule="auto"/>
        <w:rPr>
          <w:sz w:val="24"/>
          <w:szCs w:val="24"/>
        </w:rPr>
      </w:pPr>
      <w:r>
        <w:rPr>
          <w:sz w:val="24"/>
          <w:szCs w:val="24"/>
        </w:rPr>
        <w:t xml:space="preserve">      </w:t>
      </w:r>
      <w:r w:rsidR="00E87450">
        <w:rPr>
          <w:sz w:val="24"/>
          <w:szCs w:val="24"/>
        </w:rPr>
        <w:tab/>
      </w:r>
      <w:r w:rsidRPr="009D10EF">
        <w:rPr>
          <w:sz w:val="24"/>
          <w:szCs w:val="24"/>
        </w:rPr>
        <w:t>Attendance:</w:t>
      </w:r>
      <w:r w:rsidR="006C42A0">
        <w:rPr>
          <w:sz w:val="24"/>
          <w:szCs w:val="24"/>
        </w:rPr>
        <w:t xml:space="preserve"> </w:t>
      </w:r>
      <w:r w:rsidR="00A553C8">
        <w:rPr>
          <w:sz w:val="24"/>
          <w:szCs w:val="24"/>
        </w:rPr>
        <w:t>Supervisor</w:t>
      </w:r>
      <w:r w:rsidR="00E87450">
        <w:rPr>
          <w:sz w:val="24"/>
          <w:szCs w:val="24"/>
        </w:rPr>
        <w:t xml:space="preserve"> Bogins,</w:t>
      </w:r>
      <w:r>
        <w:rPr>
          <w:sz w:val="24"/>
          <w:szCs w:val="24"/>
        </w:rPr>
        <w:t xml:space="preserve"> </w:t>
      </w:r>
      <w:r w:rsidR="00D30A32">
        <w:rPr>
          <w:sz w:val="24"/>
          <w:szCs w:val="24"/>
        </w:rPr>
        <w:t>Council Member</w:t>
      </w:r>
      <w:r w:rsidR="000F2346">
        <w:rPr>
          <w:sz w:val="24"/>
          <w:szCs w:val="24"/>
        </w:rPr>
        <w:t xml:space="preserve"> </w:t>
      </w:r>
      <w:r w:rsidR="00154F61">
        <w:rPr>
          <w:sz w:val="24"/>
          <w:szCs w:val="24"/>
        </w:rPr>
        <w:t>Murphy</w:t>
      </w:r>
      <w:r w:rsidR="00A553C8">
        <w:rPr>
          <w:sz w:val="24"/>
          <w:szCs w:val="24"/>
        </w:rPr>
        <w:t>, Council Member VanDenburgh</w:t>
      </w:r>
    </w:p>
    <w:p w14:paraId="168B2890" w14:textId="7E65CB1C" w:rsidR="00382940" w:rsidRDefault="00382940" w:rsidP="00A0048C">
      <w:pPr>
        <w:spacing w:after="0" w:line="240" w:lineRule="auto"/>
        <w:rPr>
          <w:sz w:val="24"/>
          <w:szCs w:val="24"/>
        </w:rPr>
      </w:pPr>
      <w:r>
        <w:rPr>
          <w:sz w:val="24"/>
          <w:szCs w:val="24"/>
        </w:rPr>
        <w:tab/>
        <w:t>Absent: Council Member Brandow, Council Member Flaherty</w:t>
      </w:r>
    </w:p>
    <w:p w14:paraId="222DE53D" w14:textId="55C01692" w:rsidR="00382940" w:rsidRDefault="00382940" w:rsidP="00A0048C">
      <w:pPr>
        <w:spacing w:after="0" w:line="240" w:lineRule="auto"/>
        <w:rPr>
          <w:sz w:val="24"/>
          <w:szCs w:val="24"/>
        </w:rPr>
      </w:pPr>
    </w:p>
    <w:p w14:paraId="452ECED5" w14:textId="32C120AF" w:rsidR="00382940" w:rsidRDefault="00382940" w:rsidP="00A0048C">
      <w:pPr>
        <w:spacing w:after="0" w:line="240" w:lineRule="auto"/>
        <w:rPr>
          <w:b/>
          <w:sz w:val="24"/>
          <w:szCs w:val="24"/>
          <w:u w:val="single"/>
        </w:rPr>
      </w:pPr>
      <w:r w:rsidRPr="00382940">
        <w:rPr>
          <w:b/>
          <w:sz w:val="24"/>
          <w:szCs w:val="24"/>
          <w:u w:val="single"/>
        </w:rPr>
        <w:t>Minutes:</w:t>
      </w:r>
    </w:p>
    <w:p w14:paraId="360F9704" w14:textId="0052989D" w:rsidR="00CF5746" w:rsidRDefault="00CF5746" w:rsidP="00A0048C">
      <w:pPr>
        <w:spacing w:after="0" w:line="240" w:lineRule="auto"/>
        <w:rPr>
          <w:b/>
          <w:i/>
          <w:sz w:val="24"/>
          <w:szCs w:val="24"/>
        </w:rPr>
      </w:pPr>
      <w:r>
        <w:rPr>
          <w:b/>
          <w:i/>
          <w:sz w:val="24"/>
          <w:szCs w:val="24"/>
        </w:rPr>
        <w:t>January 21, 2026</w:t>
      </w:r>
    </w:p>
    <w:p w14:paraId="7BB58038" w14:textId="20135B22" w:rsidR="00CF5746" w:rsidRDefault="00CF5746" w:rsidP="00A0048C">
      <w:pPr>
        <w:spacing w:after="0" w:line="240" w:lineRule="auto"/>
        <w:rPr>
          <w:sz w:val="24"/>
          <w:szCs w:val="24"/>
        </w:rPr>
      </w:pPr>
      <w:r>
        <w:rPr>
          <w:sz w:val="24"/>
          <w:szCs w:val="24"/>
        </w:rPr>
        <w:t>Offered by Supervisor Bogins and seconded by Council Member Murphy</w:t>
      </w:r>
    </w:p>
    <w:p w14:paraId="53767CA7" w14:textId="039906F6" w:rsidR="00CF5746" w:rsidRDefault="00CF5746" w:rsidP="00CF5746">
      <w:pPr>
        <w:spacing w:after="0" w:line="240" w:lineRule="auto"/>
        <w:ind w:firstLine="720"/>
        <w:rPr>
          <w:i/>
          <w:sz w:val="24"/>
          <w:szCs w:val="24"/>
        </w:rPr>
      </w:pPr>
      <w:r>
        <w:rPr>
          <w:i/>
          <w:sz w:val="24"/>
          <w:szCs w:val="24"/>
        </w:rPr>
        <w:t>Supervisor Bogins – Aye, Council Member Brandow – Absent, Council Member Flaherty – Absent, Council Member Murphy – Aye, Council Member VanDenburgh – Aye. Motion Carried.</w:t>
      </w:r>
    </w:p>
    <w:p w14:paraId="7115859D" w14:textId="73F53E50" w:rsidR="00382940" w:rsidRDefault="00CF5746" w:rsidP="00A0048C">
      <w:pPr>
        <w:spacing w:after="0" w:line="240" w:lineRule="auto"/>
        <w:rPr>
          <w:b/>
          <w:i/>
          <w:sz w:val="24"/>
          <w:szCs w:val="24"/>
        </w:rPr>
      </w:pPr>
      <w:r>
        <w:rPr>
          <w:b/>
          <w:i/>
          <w:sz w:val="24"/>
          <w:szCs w:val="24"/>
        </w:rPr>
        <w:t>February 2, 2026</w:t>
      </w:r>
    </w:p>
    <w:p w14:paraId="2264849E" w14:textId="751ADBA7" w:rsidR="00CF5746" w:rsidRDefault="00CF5746" w:rsidP="00A0048C">
      <w:pPr>
        <w:spacing w:after="0" w:line="240" w:lineRule="auto"/>
        <w:rPr>
          <w:sz w:val="24"/>
          <w:szCs w:val="24"/>
        </w:rPr>
      </w:pPr>
      <w:r>
        <w:rPr>
          <w:sz w:val="24"/>
          <w:szCs w:val="24"/>
        </w:rPr>
        <w:t>Offered by Council Member Murphy and seconded by Council Member VanDenburgh</w:t>
      </w:r>
    </w:p>
    <w:p w14:paraId="22697C06" w14:textId="5DE2E76D" w:rsidR="00CF5746" w:rsidRPr="00CF5746" w:rsidRDefault="00CF5746" w:rsidP="00CF5746">
      <w:pPr>
        <w:spacing w:after="0" w:line="240" w:lineRule="auto"/>
        <w:ind w:firstLine="720"/>
        <w:rPr>
          <w:i/>
          <w:sz w:val="24"/>
          <w:szCs w:val="24"/>
        </w:rPr>
      </w:pPr>
      <w:r>
        <w:rPr>
          <w:i/>
          <w:sz w:val="24"/>
          <w:szCs w:val="24"/>
        </w:rPr>
        <w:t>Supervisor Bogins – Aye, Council Member Brandow – Absent, Council Member Flaherty – Absent, Council Member Murphy – Aye, Council Member VanDenburgh – Aye. Motion Carried.</w:t>
      </w:r>
    </w:p>
    <w:p w14:paraId="1D983C5A" w14:textId="77777777" w:rsidR="00CF5746" w:rsidRDefault="00CF5746" w:rsidP="00A0048C">
      <w:pPr>
        <w:spacing w:after="0" w:line="240" w:lineRule="auto"/>
        <w:rPr>
          <w:sz w:val="24"/>
          <w:szCs w:val="24"/>
        </w:rPr>
      </w:pPr>
    </w:p>
    <w:p w14:paraId="0F109BF9" w14:textId="61B3D696" w:rsidR="00382940" w:rsidRDefault="00382940" w:rsidP="00382940">
      <w:pPr>
        <w:spacing w:after="0" w:line="240" w:lineRule="auto"/>
        <w:rPr>
          <w:b/>
          <w:bCs/>
          <w:iCs/>
          <w:sz w:val="24"/>
          <w:szCs w:val="24"/>
          <w:u w:val="single"/>
        </w:rPr>
      </w:pPr>
      <w:r w:rsidRPr="00382940">
        <w:rPr>
          <w:b/>
          <w:bCs/>
          <w:iCs/>
          <w:sz w:val="24"/>
          <w:szCs w:val="24"/>
          <w:u w:val="single"/>
        </w:rPr>
        <w:t>Public Hearing:</w:t>
      </w:r>
    </w:p>
    <w:p w14:paraId="4B3C30C0" w14:textId="041F3B5D" w:rsidR="00382940" w:rsidRPr="00382940" w:rsidRDefault="00382940" w:rsidP="00382940">
      <w:pPr>
        <w:pStyle w:val="ListParagraph"/>
        <w:numPr>
          <w:ilvl w:val="0"/>
          <w:numId w:val="43"/>
        </w:numPr>
        <w:spacing w:after="0" w:line="240" w:lineRule="auto"/>
        <w:rPr>
          <w:b/>
          <w:bCs/>
          <w:iCs/>
          <w:sz w:val="24"/>
          <w:szCs w:val="24"/>
          <w:u w:val="single"/>
        </w:rPr>
      </w:pPr>
      <w:r>
        <w:rPr>
          <w:bCs/>
          <w:iCs/>
          <w:sz w:val="24"/>
          <w:szCs w:val="24"/>
        </w:rPr>
        <w:t>Approve Local Law #1 of 2026 to Impose Town Wide Six-Month Moratorium on Cannabis Related Applications</w:t>
      </w:r>
    </w:p>
    <w:p w14:paraId="44144270" w14:textId="5FAF042C" w:rsidR="00382940" w:rsidRPr="00491BEC" w:rsidRDefault="00491BEC" w:rsidP="00382940">
      <w:pPr>
        <w:pStyle w:val="ListParagraph"/>
        <w:numPr>
          <w:ilvl w:val="1"/>
          <w:numId w:val="43"/>
        </w:numPr>
        <w:spacing w:after="0" w:line="240" w:lineRule="auto"/>
        <w:rPr>
          <w:b/>
          <w:bCs/>
          <w:iCs/>
          <w:sz w:val="24"/>
          <w:szCs w:val="24"/>
          <w:u w:val="single"/>
        </w:rPr>
      </w:pPr>
      <w:r>
        <w:rPr>
          <w:bCs/>
          <w:iCs/>
          <w:sz w:val="24"/>
          <w:szCs w:val="24"/>
        </w:rPr>
        <w:t>Offered by Council Member Murphy and seconded by Council Member VanDenburgh.</w:t>
      </w:r>
    </w:p>
    <w:p w14:paraId="583FFCD3" w14:textId="0533455E" w:rsidR="00491BEC" w:rsidRPr="00491BEC" w:rsidRDefault="00491BEC" w:rsidP="00491BEC">
      <w:pPr>
        <w:pStyle w:val="ListParagraph"/>
        <w:numPr>
          <w:ilvl w:val="2"/>
          <w:numId w:val="43"/>
        </w:numPr>
        <w:spacing w:after="0" w:line="240" w:lineRule="auto"/>
        <w:rPr>
          <w:b/>
          <w:bCs/>
          <w:iCs/>
          <w:sz w:val="24"/>
          <w:szCs w:val="24"/>
          <w:u w:val="single"/>
        </w:rPr>
      </w:pPr>
      <w:r>
        <w:rPr>
          <w:bCs/>
          <w:iCs/>
          <w:sz w:val="24"/>
          <w:szCs w:val="24"/>
        </w:rPr>
        <w:t>Opened @ 7:01</w:t>
      </w:r>
    </w:p>
    <w:p w14:paraId="68FC571D" w14:textId="12C09D4D" w:rsidR="00491BEC" w:rsidRDefault="00491BEC" w:rsidP="00491BEC">
      <w:pPr>
        <w:pStyle w:val="ListParagraph"/>
        <w:spacing w:after="0" w:line="240" w:lineRule="auto"/>
        <w:ind w:left="1440"/>
        <w:rPr>
          <w:i/>
          <w:sz w:val="24"/>
          <w:szCs w:val="24"/>
        </w:rPr>
      </w:pPr>
      <w:r w:rsidRPr="00491BEC">
        <w:rPr>
          <w:i/>
          <w:sz w:val="24"/>
          <w:szCs w:val="24"/>
        </w:rPr>
        <w:t>Supervisor Bogins – Aye, Council Member Brandow – Absent, Council Member Flaherty – Absent, Council Member Murphy – Aye, Council Member VanDenburgh – Aye. Motion Carried.</w:t>
      </w:r>
    </w:p>
    <w:p w14:paraId="025F415B" w14:textId="0D1C871E" w:rsidR="0058234C" w:rsidRPr="0058234C" w:rsidRDefault="0058234C" w:rsidP="0058234C">
      <w:pPr>
        <w:pStyle w:val="ListParagraph"/>
        <w:numPr>
          <w:ilvl w:val="0"/>
          <w:numId w:val="45"/>
        </w:numPr>
        <w:spacing w:after="0" w:line="240" w:lineRule="auto"/>
        <w:rPr>
          <w:sz w:val="24"/>
          <w:szCs w:val="24"/>
        </w:rPr>
      </w:pPr>
      <w:r>
        <w:rPr>
          <w:sz w:val="24"/>
          <w:szCs w:val="24"/>
        </w:rPr>
        <w:t>S. Hilgendorff asked about the footage guidelines for churches and schools and why the Board is taking so long</w:t>
      </w:r>
      <w:r w:rsidR="009D2379">
        <w:rPr>
          <w:sz w:val="24"/>
          <w:szCs w:val="24"/>
        </w:rPr>
        <w:t xml:space="preserve"> to approve or not approve</w:t>
      </w:r>
      <w:r>
        <w:rPr>
          <w:sz w:val="24"/>
          <w:szCs w:val="24"/>
        </w:rPr>
        <w:t xml:space="preserve"> on th</w:t>
      </w:r>
      <w:r w:rsidR="009D2379">
        <w:rPr>
          <w:sz w:val="24"/>
          <w:szCs w:val="24"/>
        </w:rPr>
        <w:t>ese businesses</w:t>
      </w:r>
      <w:r>
        <w:rPr>
          <w:sz w:val="24"/>
          <w:szCs w:val="24"/>
        </w:rPr>
        <w:t xml:space="preserve"> </w:t>
      </w:r>
      <w:r w:rsidR="009D2379">
        <w:rPr>
          <w:sz w:val="24"/>
          <w:szCs w:val="24"/>
        </w:rPr>
        <w:t>if</w:t>
      </w:r>
      <w:r>
        <w:rPr>
          <w:sz w:val="24"/>
          <w:szCs w:val="24"/>
        </w:rPr>
        <w:t xml:space="preserve"> the State already put out the </w:t>
      </w:r>
      <w:r w:rsidR="009D2379">
        <w:rPr>
          <w:sz w:val="24"/>
          <w:szCs w:val="24"/>
        </w:rPr>
        <w:t>guidelines</w:t>
      </w:r>
      <w:r>
        <w:rPr>
          <w:sz w:val="24"/>
          <w:szCs w:val="24"/>
        </w:rPr>
        <w:t>. She also</w:t>
      </w:r>
      <w:r w:rsidR="00CC52D2">
        <w:rPr>
          <w:sz w:val="24"/>
          <w:szCs w:val="24"/>
        </w:rPr>
        <w:t xml:space="preserve"> asks the Board if they already know how they are going to vote on the moratorium, then why have a PH. </w:t>
      </w:r>
    </w:p>
    <w:p w14:paraId="7C7FE58E" w14:textId="48A6B5E7" w:rsidR="00C44910" w:rsidRPr="00C44910" w:rsidRDefault="00C44910" w:rsidP="00C44910">
      <w:pPr>
        <w:pStyle w:val="ListParagraph"/>
        <w:numPr>
          <w:ilvl w:val="0"/>
          <w:numId w:val="45"/>
        </w:numPr>
        <w:spacing w:after="0" w:line="240" w:lineRule="auto"/>
        <w:rPr>
          <w:i/>
          <w:sz w:val="24"/>
          <w:szCs w:val="24"/>
        </w:rPr>
      </w:pPr>
      <w:r>
        <w:rPr>
          <w:sz w:val="24"/>
          <w:szCs w:val="24"/>
        </w:rPr>
        <w:t xml:space="preserve">The Board and Tal </w:t>
      </w:r>
      <w:r w:rsidR="00CC52D2">
        <w:rPr>
          <w:sz w:val="24"/>
          <w:szCs w:val="24"/>
        </w:rPr>
        <w:t xml:space="preserve">state that the PHs are mandatory and required for local laws. They then discuss how they </w:t>
      </w:r>
      <w:r>
        <w:rPr>
          <w:sz w:val="24"/>
          <w:szCs w:val="24"/>
        </w:rPr>
        <w:t>would like to wait until the State has clearer guidelines for how far Cannabis Related businesses need to be away from School, Churches, etc. As of right now the guidelines that are 500ft away from school property lines and 200ft away from a church’s front door.</w:t>
      </w:r>
    </w:p>
    <w:p w14:paraId="7A6AF03B" w14:textId="4CAA0168" w:rsidR="00C44910" w:rsidRDefault="00C44910" w:rsidP="00C44910">
      <w:pPr>
        <w:pStyle w:val="ListParagraph"/>
        <w:spacing w:after="0" w:line="240" w:lineRule="auto"/>
        <w:ind w:left="2160"/>
        <w:rPr>
          <w:sz w:val="24"/>
          <w:szCs w:val="24"/>
        </w:rPr>
      </w:pPr>
      <w:r>
        <w:rPr>
          <w:sz w:val="24"/>
          <w:szCs w:val="24"/>
        </w:rPr>
        <w:lastRenderedPageBreak/>
        <w:t xml:space="preserve">They would like to make sure that the State doesn’t change the guidelines after </w:t>
      </w:r>
      <w:r w:rsidR="003879B5">
        <w:rPr>
          <w:sz w:val="24"/>
          <w:szCs w:val="24"/>
        </w:rPr>
        <w:t>already putting them into place,</w:t>
      </w:r>
      <w:r>
        <w:rPr>
          <w:sz w:val="24"/>
          <w:szCs w:val="24"/>
        </w:rPr>
        <w:t xml:space="preserve"> that may </w:t>
      </w:r>
      <w:r w:rsidR="003879B5">
        <w:rPr>
          <w:sz w:val="24"/>
          <w:szCs w:val="24"/>
        </w:rPr>
        <w:t>affect a business that has</w:t>
      </w:r>
      <w:r>
        <w:rPr>
          <w:sz w:val="24"/>
          <w:szCs w:val="24"/>
        </w:rPr>
        <w:t xml:space="preserve"> already been approved and in place and it would need to be looked again</w:t>
      </w:r>
      <w:r w:rsidR="003879B5">
        <w:rPr>
          <w:sz w:val="24"/>
          <w:szCs w:val="24"/>
        </w:rPr>
        <w:t xml:space="preserve"> and this may take more time. </w:t>
      </w:r>
    </w:p>
    <w:p w14:paraId="3104CBCC" w14:textId="724BD0A8" w:rsidR="003879B5" w:rsidRPr="0058234C" w:rsidRDefault="003879B5" w:rsidP="003879B5">
      <w:pPr>
        <w:pStyle w:val="ListParagraph"/>
        <w:numPr>
          <w:ilvl w:val="0"/>
          <w:numId w:val="45"/>
        </w:numPr>
        <w:spacing w:after="0" w:line="240" w:lineRule="auto"/>
        <w:rPr>
          <w:sz w:val="24"/>
          <w:szCs w:val="24"/>
        </w:rPr>
      </w:pPr>
      <w:r>
        <w:rPr>
          <w:sz w:val="24"/>
          <w:szCs w:val="24"/>
        </w:rPr>
        <w:t xml:space="preserve">Some people in attendance ask why this is a large ordeal is many other Towns already has Cannabis related businesses in their Towns. </w:t>
      </w:r>
      <w:r>
        <w:rPr>
          <w:i/>
          <w:sz w:val="24"/>
          <w:szCs w:val="24"/>
        </w:rPr>
        <w:t xml:space="preserve">The </w:t>
      </w:r>
      <w:r w:rsidR="00714175">
        <w:rPr>
          <w:i/>
          <w:sz w:val="24"/>
          <w:szCs w:val="24"/>
        </w:rPr>
        <w:t xml:space="preserve">Board and Tal state that with the amount of businesses that have been approved within the County there is not as much money to come from it. Want to make sure everything is set in stone before going any further. </w:t>
      </w:r>
      <w:r w:rsidR="00CC14A7">
        <w:rPr>
          <w:i/>
          <w:sz w:val="24"/>
          <w:szCs w:val="24"/>
        </w:rPr>
        <w:t xml:space="preserve">When the time come and if it is approved by the Board, that they can approve case by case depending on the application and if they are hitting all of their checkpoints. </w:t>
      </w:r>
    </w:p>
    <w:p w14:paraId="6190B344" w14:textId="4EEC64AC" w:rsidR="0058234C" w:rsidRPr="0058234C" w:rsidRDefault="0058234C" w:rsidP="003879B5">
      <w:pPr>
        <w:pStyle w:val="ListParagraph"/>
        <w:numPr>
          <w:ilvl w:val="0"/>
          <w:numId w:val="45"/>
        </w:numPr>
        <w:spacing w:after="0" w:line="240" w:lineRule="auto"/>
        <w:rPr>
          <w:sz w:val="24"/>
          <w:szCs w:val="24"/>
        </w:rPr>
      </w:pPr>
      <w:r>
        <w:rPr>
          <w:sz w:val="24"/>
          <w:szCs w:val="24"/>
        </w:rPr>
        <w:t xml:space="preserve">A gentleman asks about required parking spots for the business. </w:t>
      </w:r>
      <w:r>
        <w:rPr>
          <w:i/>
          <w:sz w:val="24"/>
          <w:szCs w:val="24"/>
        </w:rPr>
        <w:t xml:space="preserve">As of the right now the Town has one applicant interest and where they are looking would have more than enough parking spots. </w:t>
      </w:r>
    </w:p>
    <w:p w14:paraId="3F993ACC" w14:textId="327E2C5D" w:rsidR="00491BEC" w:rsidRDefault="00491BEC" w:rsidP="00491BEC">
      <w:pPr>
        <w:pStyle w:val="ListParagraph"/>
        <w:numPr>
          <w:ilvl w:val="0"/>
          <w:numId w:val="44"/>
        </w:numPr>
        <w:spacing w:after="0" w:line="240" w:lineRule="auto"/>
        <w:rPr>
          <w:sz w:val="24"/>
          <w:szCs w:val="24"/>
        </w:rPr>
      </w:pPr>
      <w:r>
        <w:rPr>
          <w:sz w:val="24"/>
          <w:szCs w:val="24"/>
        </w:rPr>
        <w:t>Offered by Supervisor Bogins and seconded by Council Member Murphy.</w:t>
      </w:r>
    </w:p>
    <w:p w14:paraId="4C6DA360" w14:textId="5D9291FF" w:rsidR="00491BEC" w:rsidRDefault="00491BEC" w:rsidP="00491BEC">
      <w:pPr>
        <w:pStyle w:val="ListParagraph"/>
        <w:numPr>
          <w:ilvl w:val="1"/>
          <w:numId w:val="44"/>
        </w:numPr>
        <w:spacing w:after="0" w:line="240" w:lineRule="auto"/>
        <w:rPr>
          <w:sz w:val="24"/>
          <w:szCs w:val="24"/>
        </w:rPr>
      </w:pPr>
      <w:r>
        <w:rPr>
          <w:sz w:val="24"/>
          <w:szCs w:val="24"/>
        </w:rPr>
        <w:t>Closed @ 7:11</w:t>
      </w:r>
    </w:p>
    <w:p w14:paraId="5AF7C27F" w14:textId="22B7E928" w:rsidR="00491BEC" w:rsidRPr="00491BEC" w:rsidRDefault="00491BEC" w:rsidP="00491BEC">
      <w:pPr>
        <w:pStyle w:val="ListParagraph"/>
        <w:spacing w:after="0" w:line="240" w:lineRule="auto"/>
        <w:ind w:left="1440"/>
        <w:rPr>
          <w:i/>
          <w:sz w:val="24"/>
          <w:szCs w:val="24"/>
        </w:rPr>
      </w:pPr>
      <w:r w:rsidRPr="00491BEC">
        <w:rPr>
          <w:i/>
          <w:sz w:val="24"/>
          <w:szCs w:val="24"/>
        </w:rPr>
        <w:t>Supervisor Bogins – Aye, Council Member Brandow – Absent, Council Member Flaherty – Absent, Council Member Murphy – Aye, Council Member VanDenburgh – Aye. Motion Carried.</w:t>
      </w:r>
    </w:p>
    <w:p w14:paraId="2E21EBF0" w14:textId="77777777" w:rsidR="005D46CD" w:rsidRPr="005D46CD" w:rsidRDefault="005D46CD" w:rsidP="00A0048C">
      <w:pPr>
        <w:spacing w:after="0" w:line="240" w:lineRule="auto"/>
        <w:rPr>
          <w:sz w:val="24"/>
          <w:szCs w:val="24"/>
        </w:rPr>
      </w:pPr>
    </w:p>
    <w:p w14:paraId="587B57B0" w14:textId="11448D9B" w:rsidR="00A0048C" w:rsidRDefault="00154F61" w:rsidP="00A0048C">
      <w:pPr>
        <w:spacing w:after="0" w:line="240" w:lineRule="auto"/>
        <w:rPr>
          <w:b/>
          <w:bCs/>
          <w:iCs/>
          <w:sz w:val="24"/>
          <w:szCs w:val="24"/>
          <w:u w:val="single"/>
        </w:rPr>
      </w:pPr>
      <w:r>
        <w:rPr>
          <w:b/>
          <w:bCs/>
          <w:iCs/>
          <w:sz w:val="24"/>
          <w:szCs w:val="24"/>
          <w:u w:val="single"/>
        </w:rPr>
        <w:t>New Business</w:t>
      </w:r>
      <w:r w:rsidR="00A0048C">
        <w:rPr>
          <w:b/>
          <w:bCs/>
          <w:iCs/>
          <w:sz w:val="24"/>
          <w:szCs w:val="24"/>
          <w:u w:val="single"/>
        </w:rPr>
        <w:t>:</w:t>
      </w:r>
    </w:p>
    <w:p w14:paraId="1D530CA2" w14:textId="3635A340" w:rsidR="00AC2F71" w:rsidRDefault="005D46CD" w:rsidP="00382940">
      <w:pPr>
        <w:pStyle w:val="ListParagraph"/>
        <w:numPr>
          <w:ilvl w:val="0"/>
          <w:numId w:val="36"/>
        </w:numPr>
        <w:spacing w:after="0" w:line="240" w:lineRule="auto"/>
        <w:rPr>
          <w:bCs/>
          <w:iCs/>
          <w:sz w:val="24"/>
          <w:szCs w:val="24"/>
        </w:rPr>
      </w:pPr>
      <w:r>
        <w:rPr>
          <w:bCs/>
          <w:iCs/>
          <w:sz w:val="24"/>
          <w:szCs w:val="24"/>
        </w:rPr>
        <w:t>Authori</w:t>
      </w:r>
      <w:r w:rsidR="00382940">
        <w:rPr>
          <w:bCs/>
          <w:iCs/>
          <w:sz w:val="24"/>
          <w:szCs w:val="24"/>
        </w:rPr>
        <w:t xml:space="preserve">zing Public Hearing to Extend Battery Storage Moratorium </w:t>
      </w:r>
    </w:p>
    <w:p w14:paraId="42C4A804" w14:textId="045A0307" w:rsidR="00382940" w:rsidRDefault="00382940" w:rsidP="00382940">
      <w:pPr>
        <w:pStyle w:val="ListParagraph"/>
        <w:numPr>
          <w:ilvl w:val="1"/>
          <w:numId w:val="36"/>
        </w:numPr>
        <w:spacing w:after="0" w:line="240" w:lineRule="auto"/>
        <w:rPr>
          <w:bCs/>
          <w:iCs/>
          <w:sz w:val="24"/>
          <w:szCs w:val="24"/>
        </w:rPr>
      </w:pPr>
      <w:r>
        <w:rPr>
          <w:bCs/>
          <w:iCs/>
          <w:sz w:val="24"/>
          <w:szCs w:val="24"/>
        </w:rPr>
        <w:t>Will be discussed on March 2</w:t>
      </w:r>
      <w:r w:rsidRPr="00382940">
        <w:rPr>
          <w:bCs/>
          <w:iCs/>
          <w:sz w:val="24"/>
          <w:szCs w:val="24"/>
          <w:vertAlign w:val="superscript"/>
        </w:rPr>
        <w:t>nd</w:t>
      </w:r>
      <w:r>
        <w:rPr>
          <w:bCs/>
          <w:iCs/>
          <w:sz w:val="24"/>
          <w:szCs w:val="24"/>
        </w:rPr>
        <w:t xml:space="preserve"> Board Meeting, another </w:t>
      </w:r>
      <w:r w:rsidR="00221230">
        <w:rPr>
          <w:bCs/>
          <w:iCs/>
          <w:sz w:val="24"/>
          <w:szCs w:val="24"/>
        </w:rPr>
        <w:t>6-month</w:t>
      </w:r>
      <w:r>
        <w:rPr>
          <w:bCs/>
          <w:iCs/>
          <w:sz w:val="24"/>
          <w:szCs w:val="24"/>
        </w:rPr>
        <w:t xml:space="preserve"> extension. </w:t>
      </w:r>
    </w:p>
    <w:p w14:paraId="24A0D47D" w14:textId="6F249D36" w:rsidR="00382940" w:rsidRDefault="00382940" w:rsidP="00382940">
      <w:pPr>
        <w:pStyle w:val="ListParagraph"/>
        <w:numPr>
          <w:ilvl w:val="0"/>
          <w:numId w:val="36"/>
        </w:numPr>
        <w:spacing w:after="0" w:line="240" w:lineRule="auto"/>
        <w:rPr>
          <w:bCs/>
          <w:iCs/>
          <w:sz w:val="24"/>
          <w:szCs w:val="24"/>
        </w:rPr>
      </w:pPr>
      <w:r>
        <w:rPr>
          <w:bCs/>
          <w:iCs/>
          <w:sz w:val="24"/>
          <w:szCs w:val="24"/>
        </w:rPr>
        <w:t>The Town of Cairo has opened four new checking accounts as follows to alleviate the past co-mingling of funds; General (New), Highway, Sewer and Water</w:t>
      </w:r>
    </w:p>
    <w:p w14:paraId="6AB01FD8" w14:textId="19E30B4F" w:rsidR="00382940" w:rsidRDefault="00382940" w:rsidP="00382940">
      <w:pPr>
        <w:pStyle w:val="ListParagraph"/>
        <w:numPr>
          <w:ilvl w:val="0"/>
          <w:numId w:val="36"/>
        </w:numPr>
        <w:spacing w:after="0" w:line="240" w:lineRule="auto"/>
        <w:rPr>
          <w:bCs/>
          <w:iCs/>
          <w:sz w:val="24"/>
          <w:szCs w:val="24"/>
        </w:rPr>
      </w:pPr>
      <w:r>
        <w:rPr>
          <w:bCs/>
          <w:iCs/>
          <w:sz w:val="24"/>
          <w:szCs w:val="24"/>
        </w:rPr>
        <w:t>Authorize to release $10,000.00 for the cemetery maintenance, $2,000.00 for Veterans Services and $2,000.00 for Senior Program for Aging.</w:t>
      </w:r>
    </w:p>
    <w:p w14:paraId="20D0427A" w14:textId="77777777" w:rsidR="00382940" w:rsidRPr="00382940" w:rsidRDefault="00382940" w:rsidP="00382940">
      <w:pPr>
        <w:spacing w:after="0" w:line="240" w:lineRule="auto"/>
        <w:rPr>
          <w:bCs/>
          <w:iCs/>
          <w:sz w:val="24"/>
          <w:szCs w:val="24"/>
        </w:rPr>
      </w:pPr>
    </w:p>
    <w:p w14:paraId="59F2948C" w14:textId="029ADDB1" w:rsidR="0042333A" w:rsidRDefault="0042333A" w:rsidP="00AC2F71">
      <w:pPr>
        <w:spacing w:after="0" w:line="240" w:lineRule="auto"/>
        <w:rPr>
          <w:b/>
          <w:bCs/>
          <w:iCs/>
          <w:sz w:val="24"/>
          <w:szCs w:val="24"/>
          <w:u w:val="single"/>
        </w:rPr>
      </w:pPr>
      <w:r>
        <w:rPr>
          <w:b/>
          <w:bCs/>
          <w:iCs/>
          <w:sz w:val="24"/>
          <w:szCs w:val="24"/>
          <w:u w:val="single"/>
        </w:rPr>
        <w:t>Old Business:</w:t>
      </w:r>
    </w:p>
    <w:p w14:paraId="1BE824E6" w14:textId="77777777" w:rsidR="00401E60" w:rsidRPr="00401E60" w:rsidRDefault="005D46CD" w:rsidP="00221230">
      <w:pPr>
        <w:pStyle w:val="ListParagraph"/>
        <w:numPr>
          <w:ilvl w:val="0"/>
          <w:numId w:val="41"/>
        </w:numPr>
        <w:spacing w:after="0" w:line="240" w:lineRule="auto"/>
        <w:rPr>
          <w:b/>
          <w:bCs/>
          <w:iCs/>
          <w:sz w:val="24"/>
          <w:szCs w:val="24"/>
          <w:u w:val="single"/>
        </w:rPr>
      </w:pPr>
      <w:r>
        <w:rPr>
          <w:bCs/>
          <w:iCs/>
          <w:sz w:val="24"/>
          <w:szCs w:val="24"/>
        </w:rPr>
        <w:t xml:space="preserve">Approval to Increase Ambulance Employee Wages </w:t>
      </w:r>
    </w:p>
    <w:p w14:paraId="0AEC6AD2" w14:textId="7E04F044" w:rsidR="00A553C8" w:rsidRPr="00221230" w:rsidRDefault="00A30893" w:rsidP="00401E60">
      <w:pPr>
        <w:pStyle w:val="ListParagraph"/>
        <w:numPr>
          <w:ilvl w:val="1"/>
          <w:numId w:val="41"/>
        </w:numPr>
        <w:spacing w:after="0" w:line="240" w:lineRule="auto"/>
        <w:rPr>
          <w:b/>
          <w:bCs/>
          <w:iCs/>
          <w:sz w:val="24"/>
          <w:szCs w:val="24"/>
          <w:u w:val="single"/>
        </w:rPr>
      </w:pPr>
      <w:r w:rsidRPr="00221230">
        <w:rPr>
          <w:bCs/>
          <w:i/>
          <w:iCs/>
          <w:sz w:val="24"/>
          <w:szCs w:val="24"/>
        </w:rPr>
        <w:t>Resolution No. 2026-</w:t>
      </w:r>
      <w:r w:rsidR="005D46CD" w:rsidRPr="00221230">
        <w:rPr>
          <w:bCs/>
          <w:i/>
          <w:iCs/>
          <w:sz w:val="24"/>
          <w:szCs w:val="24"/>
        </w:rPr>
        <w:t>046</w:t>
      </w:r>
    </w:p>
    <w:p w14:paraId="530DC649" w14:textId="23B2CC59" w:rsidR="00221230" w:rsidRPr="00221230" w:rsidRDefault="00221230" w:rsidP="00221230">
      <w:pPr>
        <w:pStyle w:val="ListParagraph"/>
        <w:numPr>
          <w:ilvl w:val="0"/>
          <w:numId w:val="41"/>
        </w:numPr>
        <w:spacing w:after="0" w:line="240" w:lineRule="auto"/>
        <w:rPr>
          <w:b/>
          <w:bCs/>
          <w:iCs/>
          <w:sz w:val="24"/>
          <w:szCs w:val="24"/>
          <w:u w:val="single"/>
        </w:rPr>
      </w:pPr>
      <w:r>
        <w:rPr>
          <w:bCs/>
          <w:iCs/>
          <w:sz w:val="24"/>
          <w:szCs w:val="24"/>
        </w:rPr>
        <w:t>Authorize Fire Protection Agreement between the Town of Cairo and the Cairo Fire District</w:t>
      </w:r>
    </w:p>
    <w:p w14:paraId="1D563459" w14:textId="3162FCD0" w:rsidR="00221230" w:rsidRDefault="00401E60" w:rsidP="00221230">
      <w:pPr>
        <w:pStyle w:val="ListParagraph"/>
        <w:numPr>
          <w:ilvl w:val="1"/>
          <w:numId w:val="41"/>
        </w:numPr>
        <w:spacing w:after="0" w:line="240" w:lineRule="auto"/>
        <w:rPr>
          <w:bCs/>
          <w:i/>
          <w:iCs/>
          <w:sz w:val="24"/>
          <w:szCs w:val="24"/>
        </w:rPr>
      </w:pPr>
      <w:r w:rsidRPr="00401E60">
        <w:rPr>
          <w:bCs/>
          <w:i/>
          <w:iCs/>
          <w:sz w:val="24"/>
          <w:szCs w:val="24"/>
        </w:rPr>
        <w:t>Resolution No. 2026-</w:t>
      </w:r>
      <w:r w:rsidR="007A6C51">
        <w:rPr>
          <w:bCs/>
          <w:i/>
          <w:iCs/>
          <w:sz w:val="24"/>
          <w:szCs w:val="24"/>
        </w:rPr>
        <w:t>0</w:t>
      </w:r>
      <w:r w:rsidRPr="00401E60">
        <w:rPr>
          <w:bCs/>
          <w:i/>
          <w:iCs/>
          <w:sz w:val="24"/>
          <w:szCs w:val="24"/>
        </w:rPr>
        <w:t>63</w:t>
      </w:r>
    </w:p>
    <w:p w14:paraId="6BB1A698" w14:textId="159A00F0" w:rsidR="00714175" w:rsidRPr="00714175" w:rsidRDefault="00B90E99" w:rsidP="00714175">
      <w:pPr>
        <w:pStyle w:val="ListParagraph"/>
        <w:numPr>
          <w:ilvl w:val="1"/>
          <w:numId w:val="41"/>
        </w:numPr>
        <w:spacing w:after="0" w:line="240" w:lineRule="auto"/>
        <w:rPr>
          <w:bCs/>
          <w:i/>
          <w:iCs/>
          <w:sz w:val="24"/>
          <w:szCs w:val="24"/>
        </w:rPr>
      </w:pPr>
      <w:r>
        <w:rPr>
          <w:bCs/>
          <w:iCs/>
          <w:sz w:val="24"/>
          <w:szCs w:val="24"/>
        </w:rPr>
        <w:t xml:space="preserve">The Fire Dept. is looking in building a new Fire Dept. building. </w:t>
      </w:r>
      <w:r w:rsidR="00C77E71">
        <w:rPr>
          <w:bCs/>
          <w:iCs/>
          <w:sz w:val="24"/>
          <w:szCs w:val="24"/>
        </w:rPr>
        <w:t xml:space="preserve">There are a couple violations with the current building that need to be addressed. Currently working with Kaaterskill to build a Decon. Room and a bigger truck bay. </w:t>
      </w:r>
    </w:p>
    <w:p w14:paraId="5022AB30" w14:textId="5D513597" w:rsidR="00714175" w:rsidRPr="00714175" w:rsidRDefault="00714175" w:rsidP="00714175">
      <w:pPr>
        <w:pStyle w:val="ListParagraph"/>
        <w:numPr>
          <w:ilvl w:val="0"/>
          <w:numId w:val="41"/>
        </w:numPr>
        <w:spacing w:after="0" w:line="240" w:lineRule="auto"/>
        <w:rPr>
          <w:bCs/>
          <w:i/>
          <w:iCs/>
          <w:sz w:val="24"/>
          <w:szCs w:val="24"/>
        </w:rPr>
      </w:pPr>
      <w:r>
        <w:rPr>
          <w:bCs/>
          <w:iCs/>
          <w:sz w:val="24"/>
          <w:szCs w:val="24"/>
        </w:rPr>
        <w:t>584 Main Street</w:t>
      </w:r>
    </w:p>
    <w:p w14:paraId="0F81BA33" w14:textId="2C412552" w:rsidR="00714175" w:rsidRPr="00714175" w:rsidRDefault="00714175" w:rsidP="00714175">
      <w:pPr>
        <w:pStyle w:val="ListParagraph"/>
        <w:numPr>
          <w:ilvl w:val="1"/>
          <w:numId w:val="41"/>
        </w:numPr>
        <w:spacing w:after="0" w:line="240" w:lineRule="auto"/>
        <w:rPr>
          <w:bCs/>
          <w:i/>
          <w:iCs/>
          <w:sz w:val="24"/>
          <w:szCs w:val="24"/>
        </w:rPr>
      </w:pPr>
      <w:r>
        <w:rPr>
          <w:bCs/>
          <w:iCs/>
          <w:sz w:val="24"/>
          <w:szCs w:val="24"/>
        </w:rPr>
        <w:t xml:space="preserve">As of right now there was no contract signed and it was not received by the engineer yet. A bid will be put out to tear down the building since the owner has not meet his obligations. </w:t>
      </w:r>
    </w:p>
    <w:p w14:paraId="70D653EB" w14:textId="11B51F6C" w:rsidR="00883CB8" w:rsidRDefault="00883CB8" w:rsidP="00883CB8">
      <w:pPr>
        <w:spacing w:after="0" w:line="240" w:lineRule="auto"/>
        <w:rPr>
          <w:bCs/>
          <w:iCs/>
          <w:sz w:val="20"/>
          <w:szCs w:val="24"/>
        </w:rPr>
      </w:pPr>
    </w:p>
    <w:p w14:paraId="6C833D3C" w14:textId="77777777" w:rsidR="00596D51" w:rsidRDefault="00596D51" w:rsidP="00883CB8">
      <w:pPr>
        <w:spacing w:after="0" w:line="240" w:lineRule="auto"/>
        <w:rPr>
          <w:bCs/>
          <w:iCs/>
          <w:sz w:val="20"/>
          <w:szCs w:val="24"/>
        </w:rPr>
      </w:pPr>
    </w:p>
    <w:p w14:paraId="4F27CA44" w14:textId="5FEDE030" w:rsidR="005D46CD" w:rsidRDefault="005D46CD" w:rsidP="00883CB8">
      <w:pPr>
        <w:spacing w:after="0" w:line="240" w:lineRule="auto"/>
        <w:rPr>
          <w:b/>
          <w:bCs/>
          <w:iCs/>
          <w:sz w:val="24"/>
          <w:szCs w:val="24"/>
          <w:u w:val="single"/>
        </w:rPr>
      </w:pPr>
      <w:r>
        <w:rPr>
          <w:b/>
          <w:bCs/>
          <w:iCs/>
          <w:sz w:val="24"/>
          <w:szCs w:val="24"/>
          <w:u w:val="single"/>
        </w:rPr>
        <w:t>Correspondence:</w:t>
      </w:r>
    </w:p>
    <w:p w14:paraId="2FB53CCD" w14:textId="237F0065" w:rsidR="009A32B6" w:rsidRPr="00221230" w:rsidRDefault="00221230" w:rsidP="00221230">
      <w:pPr>
        <w:pStyle w:val="ListParagraph"/>
        <w:numPr>
          <w:ilvl w:val="0"/>
          <w:numId w:val="41"/>
        </w:numPr>
        <w:spacing w:after="0" w:line="240" w:lineRule="auto"/>
        <w:rPr>
          <w:i/>
          <w:sz w:val="24"/>
          <w:szCs w:val="24"/>
        </w:rPr>
      </w:pPr>
      <w:r>
        <w:rPr>
          <w:bCs/>
          <w:iCs/>
          <w:sz w:val="24"/>
          <w:szCs w:val="24"/>
        </w:rPr>
        <w:t>None</w:t>
      </w:r>
    </w:p>
    <w:p w14:paraId="5A3EEED1" w14:textId="01D1202F" w:rsidR="00221230" w:rsidRDefault="00221230" w:rsidP="00221230">
      <w:pPr>
        <w:spacing w:after="0" w:line="240" w:lineRule="auto"/>
        <w:rPr>
          <w:i/>
          <w:sz w:val="24"/>
          <w:szCs w:val="24"/>
        </w:rPr>
      </w:pPr>
    </w:p>
    <w:p w14:paraId="4ECC6871" w14:textId="77777777" w:rsidR="00596D51" w:rsidRDefault="00596D51" w:rsidP="00221230">
      <w:pPr>
        <w:spacing w:after="0" w:line="240" w:lineRule="auto"/>
        <w:rPr>
          <w:i/>
          <w:sz w:val="24"/>
          <w:szCs w:val="24"/>
        </w:rPr>
      </w:pPr>
    </w:p>
    <w:p w14:paraId="0669D99A" w14:textId="46727DE2" w:rsidR="00221230" w:rsidRPr="00221230" w:rsidRDefault="00221230" w:rsidP="00221230">
      <w:pPr>
        <w:spacing w:after="0" w:line="240" w:lineRule="auto"/>
        <w:rPr>
          <w:b/>
          <w:sz w:val="24"/>
          <w:szCs w:val="24"/>
          <w:u w:val="single"/>
        </w:rPr>
      </w:pPr>
      <w:r w:rsidRPr="00221230">
        <w:rPr>
          <w:b/>
          <w:sz w:val="24"/>
          <w:szCs w:val="24"/>
          <w:u w:val="single"/>
        </w:rPr>
        <w:t>Grant Writer:</w:t>
      </w:r>
    </w:p>
    <w:p w14:paraId="315410E8" w14:textId="5C7459E2" w:rsidR="00221230" w:rsidRDefault="00221230" w:rsidP="00221230">
      <w:pPr>
        <w:pStyle w:val="ListParagraph"/>
        <w:numPr>
          <w:ilvl w:val="0"/>
          <w:numId w:val="41"/>
        </w:numPr>
        <w:spacing w:after="0" w:line="240" w:lineRule="auto"/>
        <w:rPr>
          <w:sz w:val="24"/>
          <w:szCs w:val="24"/>
        </w:rPr>
      </w:pPr>
      <w:r>
        <w:rPr>
          <w:sz w:val="24"/>
          <w:szCs w:val="24"/>
        </w:rPr>
        <w:t>Updates on new and current Grant Information</w:t>
      </w:r>
    </w:p>
    <w:p w14:paraId="76A923A4" w14:textId="064C28AD" w:rsidR="00221230" w:rsidRPr="00221230" w:rsidRDefault="00CF5746" w:rsidP="00221230">
      <w:pPr>
        <w:pStyle w:val="ListParagraph"/>
        <w:numPr>
          <w:ilvl w:val="1"/>
          <w:numId w:val="41"/>
        </w:numPr>
        <w:spacing w:after="0" w:line="240" w:lineRule="auto"/>
        <w:rPr>
          <w:sz w:val="24"/>
          <w:szCs w:val="24"/>
        </w:rPr>
      </w:pPr>
      <w:r>
        <w:rPr>
          <w:sz w:val="24"/>
          <w:szCs w:val="24"/>
        </w:rPr>
        <w:t>Currently looking into grants for the Water Dept. and working with the Fire Dept. to look for Grants for them as well.</w:t>
      </w:r>
    </w:p>
    <w:p w14:paraId="0DA5D0AC" w14:textId="12CF87D4" w:rsidR="0081163E" w:rsidRDefault="0081163E" w:rsidP="00E44843">
      <w:pPr>
        <w:pStyle w:val="Default"/>
        <w:rPr>
          <w:rFonts w:asciiTheme="minorHAnsi" w:hAnsiTheme="minorHAnsi" w:cstheme="minorHAnsi"/>
          <w:b/>
          <w:i/>
          <w:u w:val="single"/>
        </w:rPr>
      </w:pPr>
    </w:p>
    <w:p w14:paraId="3E9A9327" w14:textId="4B0C0F6A" w:rsidR="00596D51" w:rsidRDefault="00596D51" w:rsidP="00E44843">
      <w:pPr>
        <w:pStyle w:val="Default"/>
        <w:rPr>
          <w:rFonts w:asciiTheme="minorHAnsi" w:hAnsiTheme="minorHAnsi" w:cstheme="minorHAnsi"/>
          <w:b/>
          <w:i/>
          <w:u w:val="single"/>
        </w:rPr>
      </w:pPr>
    </w:p>
    <w:p w14:paraId="28B843F4" w14:textId="4013B771" w:rsidR="00596D51" w:rsidRDefault="00596D51" w:rsidP="00E44843">
      <w:pPr>
        <w:pStyle w:val="Default"/>
        <w:rPr>
          <w:rFonts w:asciiTheme="minorHAnsi" w:hAnsiTheme="minorHAnsi" w:cstheme="minorHAnsi"/>
          <w:b/>
          <w:i/>
          <w:u w:val="single"/>
        </w:rPr>
      </w:pPr>
    </w:p>
    <w:p w14:paraId="4F712EAF" w14:textId="77777777" w:rsidR="00596D51" w:rsidRDefault="00596D51" w:rsidP="00E44843">
      <w:pPr>
        <w:pStyle w:val="Default"/>
        <w:rPr>
          <w:rFonts w:asciiTheme="minorHAnsi" w:hAnsiTheme="minorHAnsi" w:cstheme="minorHAnsi"/>
          <w:b/>
          <w:i/>
          <w:u w:val="single"/>
        </w:rPr>
      </w:pPr>
    </w:p>
    <w:p w14:paraId="64436B63" w14:textId="72464A85" w:rsidR="00E44843" w:rsidRDefault="00E44843" w:rsidP="00E44843">
      <w:pPr>
        <w:pStyle w:val="Default"/>
        <w:rPr>
          <w:b/>
        </w:rPr>
      </w:pPr>
      <w:r>
        <w:rPr>
          <w:rFonts w:asciiTheme="minorHAnsi" w:hAnsiTheme="minorHAnsi" w:cstheme="minorHAnsi"/>
          <w:b/>
          <w:i/>
          <w:u w:val="single"/>
        </w:rPr>
        <w:t>Resolution No. 202</w:t>
      </w:r>
      <w:r w:rsidR="00B553A3">
        <w:rPr>
          <w:rFonts w:asciiTheme="minorHAnsi" w:hAnsiTheme="minorHAnsi" w:cstheme="minorHAnsi"/>
          <w:b/>
          <w:i/>
          <w:u w:val="single"/>
        </w:rPr>
        <w:t>6</w:t>
      </w:r>
      <w:r w:rsidRPr="00AC340D">
        <w:rPr>
          <w:rFonts w:asciiTheme="minorHAnsi" w:hAnsiTheme="minorHAnsi" w:cstheme="minorHAnsi"/>
          <w:b/>
          <w:i/>
          <w:u w:val="single"/>
        </w:rPr>
        <w:t>-</w:t>
      </w:r>
      <w:r w:rsidR="00B553A3">
        <w:rPr>
          <w:rFonts w:asciiTheme="minorHAnsi" w:hAnsiTheme="minorHAnsi" w:cstheme="minorHAnsi"/>
          <w:b/>
          <w:i/>
          <w:u w:val="single"/>
        </w:rPr>
        <w:t>0</w:t>
      </w:r>
      <w:r w:rsidR="009A32B6">
        <w:rPr>
          <w:rFonts w:asciiTheme="minorHAnsi" w:hAnsiTheme="minorHAnsi" w:cstheme="minorHAnsi"/>
          <w:b/>
          <w:i/>
          <w:u w:val="single"/>
        </w:rPr>
        <w:t>46</w:t>
      </w:r>
      <w:r>
        <w:rPr>
          <w:rFonts w:asciiTheme="minorHAnsi" w:hAnsiTheme="minorHAnsi" w:cstheme="minorHAnsi"/>
          <w:b/>
          <w:i/>
        </w:rPr>
        <w:t xml:space="preserve"> </w:t>
      </w:r>
      <w:r>
        <w:rPr>
          <w:b/>
        </w:rPr>
        <w:t>“</w:t>
      </w:r>
      <w:r w:rsidR="009A32B6">
        <w:rPr>
          <w:rFonts w:asciiTheme="minorHAnsi" w:hAnsiTheme="minorHAnsi" w:cstheme="minorHAnsi"/>
          <w:b/>
          <w:bCs/>
        </w:rPr>
        <w:t>Approve to Adopt Pay Increases for Ambulance</w:t>
      </w:r>
      <w:r>
        <w:rPr>
          <w:rFonts w:asciiTheme="minorHAnsi" w:hAnsiTheme="minorHAnsi" w:cstheme="minorHAnsi"/>
          <w:b/>
          <w:bCs/>
        </w:rPr>
        <w:t>”</w:t>
      </w:r>
    </w:p>
    <w:p w14:paraId="097BA4FC" w14:textId="0D75CABB" w:rsidR="00E44843" w:rsidRDefault="00E44843" w:rsidP="00E44843">
      <w:pPr>
        <w:pStyle w:val="Default"/>
        <w:rPr>
          <w:rFonts w:asciiTheme="minorHAnsi" w:hAnsiTheme="minorHAnsi" w:cstheme="minorHAnsi"/>
        </w:rPr>
      </w:pPr>
      <w:r w:rsidRPr="00BF624C">
        <w:rPr>
          <w:rFonts w:asciiTheme="minorHAnsi" w:hAnsiTheme="minorHAnsi" w:cstheme="minorHAnsi"/>
        </w:rPr>
        <w:t xml:space="preserve">Offered by </w:t>
      </w:r>
      <w:r w:rsidR="002B0F52">
        <w:rPr>
          <w:rFonts w:asciiTheme="minorHAnsi" w:hAnsiTheme="minorHAnsi" w:cstheme="minorHAnsi"/>
        </w:rPr>
        <w:t xml:space="preserve">Supervisor </w:t>
      </w:r>
      <w:r w:rsidR="00DC6181">
        <w:rPr>
          <w:rFonts w:asciiTheme="minorHAnsi" w:hAnsiTheme="minorHAnsi" w:cstheme="minorHAnsi"/>
        </w:rPr>
        <w:t xml:space="preserve">Bogins </w:t>
      </w:r>
      <w:r w:rsidRPr="00BF624C">
        <w:rPr>
          <w:rFonts w:asciiTheme="minorHAnsi" w:hAnsiTheme="minorHAnsi" w:cstheme="minorHAnsi"/>
        </w:rPr>
        <w:t>and s</w:t>
      </w:r>
      <w:r>
        <w:rPr>
          <w:rFonts w:asciiTheme="minorHAnsi" w:hAnsiTheme="minorHAnsi" w:cstheme="minorHAnsi"/>
        </w:rPr>
        <w:t xml:space="preserve">econded by Council Member </w:t>
      </w:r>
      <w:r w:rsidR="00DC6181">
        <w:rPr>
          <w:rFonts w:asciiTheme="minorHAnsi" w:hAnsiTheme="minorHAnsi" w:cstheme="minorHAnsi"/>
        </w:rPr>
        <w:t>Murphy</w:t>
      </w:r>
      <w:r>
        <w:rPr>
          <w:rFonts w:asciiTheme="minorHAnsi" w:hAnsiTheme="minorHAnsi" w:cstheme="minorHAnsi"/>
        </w:rPr>
        <w:t>.</w:t>
      </w:r>
    </w:p>
    <w:p w14:paraId="356EA251" w14:textId="361DF1D7" w:rsidR="00DC6181" w:rsidRPr="00DC6181" w:rsidRDefault="00DC6181" w:rsidP="00DC6181">
      <w:pPr>
        <w:pStyle w:val="Default"/>
        <w:ind w:firstLine="720"/>
        <w:rPr>
          <w:rFonts w:asciiTheme="minorHAnsi" w:hAnsiTheme="minorHAnsi" w:cstheme="minorHAnsi"/>
        </w:rPr>
      </w:pPr>
      <w:r w:rsidRPr="00DC6181">
        <w:rPr>
          <w:rFonts w:asciiTheme="minorHAnsi" w:hAnsiTheme="minorHAnsi" w:cstheme="minorHAnsi"/>
          <w:b/>
        </w:rPr>
        <w:t>WHEREAS,</w:t>
      </w:r>
      <w:r w:rsidRPr="00DC6181">
        <w:rPr>
          <w:rFonts w:asciiTheme="minorHAnsi" w:hAnsiTheme="minorHAnsi" w:cstheme="minorHAnsi"/>
        </w:rPr>
        <w:t xml:space="preserve"> the Town of Cairo has received a proposal from the Ambulance</w:t>
      </w:r>
      <w:r>
        <w:rPr>
          <w:rFonts w:asciiTheme="minorHAnsi" w:hAnsiTheme="minorHAnsi" w:cstheme="minorHAnsi"/>
        </w:rPr>
        <w:t xml:space="preserve"> </w:t>
      </w:r>
      <w:r w:rsidRPr="00DC6181">
        <w:rPr>
          <w:rFonts w:asciiTheme="minorHAnsi" w:hAnsiTheme="minorHAnsi" w:cstheme="minorHAnsi"/>
        </w:rPr>
        <w:t>Administrator to increase pay wages for Drivers, EMT’s, and AEMT’s $1.00 more an</w:t>
      </w:r>
      <w:r>
        <w:rPr>
          <w:rFonts w:asciiTheme="minorHAnsi" w:hAnsiTheme="minorHAnsi" w:cstheme="minorHAnsi"/>
        </w:rPr>
        <w:t xml:space="preserve"> </w:t>
      </w:r>
      <w:r w:rsidRPr="00DC6181">
        <w:rPr>
          <w:rFonts w:asciiTheme="minorHAnsi" w:hAnsiTheme="minorHAnsi" w:cstheme="minorHAnsi"/>
        </w:rPr>
        <w:t>hour effective immediately to aide in the deficit of personnel in the ambulance</w:t>
      </w:r>
      <w:r>
        <w:rPr>
          <w:rFonts w:asciiTheme="minorHAnsi" w:hAnsiTheme="minorHAnsi" w:cstheme="minorHAnsi"/>
        </w:rPr>
        <w:t xml:space="preserve"> </w:t>
      </w:r>
      <w:r w:rsidRPr="00DC6181">
        <w:rPr>
          <w:rFonts w:asciiTheme="minorHAnsi" w:hAnsiTheme="minorHAnsi" w:cstheme="minorHAnsi"/>
        </w:rPr>
        <w:t>department.</w:t>
      </w:r>
    </w:p>
    <w:p w14:paraId="6311AEB5" w14:textId="22708DFE" w:rsidR="00DC6181" w:rsidRPr="00DC6181" w:rsidRDefault="00DC6181" w:rsidP="00DC6181">
      <w:pPr>
        <w:pStyle w:val="Default"/>
        <w:ind w:firstLine="720"/>
        <w:rPr>
          <w:rFonts w:asciiTheme="minorHAnsi" w:hAnsiTheme="minorHAnsi" w:cstheme="minorHAnsi"/>
        </w:rPr>
      </w:pPr>
      <w:r w:rsidRPr="00DC6181">
        <w:rPr>
          <w:rFonts w:asciiTheme="minorHAnsi" w:hAnsiTheme="minorHAnsi" w:cstheme="minorHAnsi"/>
          <w:b/>
        </w:rPr>
        <w:t>BE IT RESOLVED,</w:t>
      </w:r>
      <w:r w:rsidRPr="00DC6181">
        <w:rPr>
          <w:rFonts w:asciiTheme="minorHAnsi" w:hAnsiTheme="minorHAnsi" w:cstheme="minorHAnsi"/>
        </w:rPr>
        <w:t xml:space="preserve"> that the Town Board of the Town of Cairo hereby authorizes the</w:t>
      </w:r>
      <w:r>
        <w:rPr>
          <w:rFonts w:asciiTheme="minorHAnsi" w:hAnsiTheme="minorHAnsi" w:cstheme="minorHAnsi"/>
        </w:rPr>
        <w:t xml:space="preserve"> </w:t>
      </w:r>
      <w:r w:rsidRPr="00DC6181">
        <w:rPr>
          <w:rFonts w:asciiTheme="minorHAnsi" w:hAnsiTheme="minorHAnsi" w:cstheme="minorHAnsi"/>
        </w:rPr>
        <w:t>Ambulance Administrator to increase hourly pay wages for Drivers, EMT’s, and</w:t>
      </w:r>
      <w:r>
        <w:rPr>
          <w:rFonts w:asciiTheme="minorHAnsi" w:hAnsiTheme="minorHAnsi" w:cstheme="minorHAnsi"/>
        </w:rPr>
        <w:t xml:space="preserve"> </w:t>
      </w:r>
      <w:r w:rsidRPr="00DC6181">
        <w:rPr>
          <w:rFonts w:asciiTheme="minorHAnsi" w:hAnsiTheme="minorHAnsi" w:cstheme="minorHAnsi"/>
        </w:rPr>
        <w:t>AEMT’s effective immediately. The following hourly rates are hereby established for</w:t>
      </w:r>
      <w:r>
        <w:rPr>
          <w:rFonts w:asciiTheme="minorHAnsi" w:hAnsiTheme="minorHAnsi" w:cstheme="minorHAnsi"/>
        </w:rPr>
        <w:t xml:space="preserve"> </w:t>
      </w:r>
      <w:r w:rsidRPr="00DC6181">
        <w:rPr>
          <w:rFonts w:asciiTheme="minorHAnsi" w:hAnsiTheme="minorHAnsi" w:cstheme="minorHAnsi"/>
        </w:rPr>
        <w:t>ambulance personnel;</w:t>
      </w:r>
    </w:p>
    <w:p w14:paraId="386841F3" w14:textId="77777777" w:rsidR="00DC6181" w:rsidRPr="00DC6181" w:rsidRDefault="00DC6181" w:rsidP="00DC6181">
      <w:pPr>
        <w:pStyle w:val="Default"/>
        <w:ind w:firstLine="720"/>
        <w:rPr>
          <w:rFonts w:asciiTheme="minorHAnsi" w:hAnsiTheme="minorHAnsi" w:cstheme="minorHAnsi"/>
        </w:rPr>
      </w:pPr>
      <w:r w:rsidRPr="00DC6181">
        <w:rPr>
          <w:rFonts w:asciiTheme="minorHAnsi" w:hAnsiTheme="minorHAnsi" w:cstheme="minorHAnsi"/>
        </w:rPr>
        <w:t>AEMT $25.89</w:t>
      </w:r>
    </w:p>
    <w:p w14:paraId="12B6EC35" w14:textId="77777777" w:rsidR="00DC6181" w:rsidRPr="00DC6181" w:rsidRDefault="00DC6181" w:rsidP="00DC6181">
      <w:pPr>
        <w:pStyle w:val="Default"/>
        <w:ind w:firstLine="720"/>
        <w:rPr>
          <w:rFonts w:asciiTheme="minorHAnsi" w:hAnsiTheme="minorHAnsi" w:cstheme="minorHAnsi"/>
        </w:rPr>
      </w:pPr>
      <w:r w:rsidRPr="00DC6181">
        <w:rPr>
          <w:rFonts w:asciiTheme="minorHAnsi" w:hAnsiTheme="minorHAnsi" w:cstheme="minorHAnsi"/>
        </w:rPr>
        <w:t>EMT $23.07</w:t>
      </w:r>
    </w:p>
    <w:p w14:paraId="465401A4" w14:textId="0E907A6F" w:rsidR="00DC6181" w:rsidRDefault="00DC6181" w:rsidP="00DC6181">
      <w:pPr>
        <w:pStyle w:val="Default"/>
        <w:ind w:firstLine="720"/>
        <w:rPr>
          <w:rFonts w:asciiTheme="minorHAnsi" w:hAnsiTheme="minorHAnsi" w:cstheme="minorHAnsi"/>
        </w:rPr>
      </w:pPr>
      <w:r w:rsidRPr="00DC6181">
        <w:rPr>
          <w:rFonts w:asciiTheme="minorHAnsi" w:hAnsiTheme="minorHAnsi" w:cstheme="minorHAnsi"/>
        </w:rPr>
        <w:t>DRIVER $21.77</w:t>
      </w:r>
    </w:p>
    <w:p w14:paraId="7D46BC3F" w14:textId="77777777" w:rsidR="005040E1" w:rsidRDefault="005040E1" w:rsidP="005040E1">
      <w:pPr>
        <w:spacing w:after="0" w:line="240" w:lineRule="auto"/>
        <w:ind w:firstLine="720"/>
        <w:rPr>
          <w:i/>
          <w:sz w:val="24"/>
          <w:szCs w:val="24"/>
        </w:rPr>
      </w:pPr>
      <w:r>
        <w:rPr>
          <w:i/>
          <w:sz w:val="24"/>
          <w:szCs w:val="24"/>
        </w:rPr>
        <w:t>Supervisor Bogins – Aye, Council Member Brandow – Absent, Council Member Flaherty – Absent, Council Member Murphy – Aye, Council Member VanDenburgh – Aye. Motion Carried.</w:t>
      </w:r>
    </w:p>
    <w:p w14:paraId="0BBF728D" w14:textId="77777777" w:rsidR="009A32B6" w:rsidRDefault="009A32B6" w:rsidP="002B0F52">
      <w:pPr>
        <w:spacing w:after="0" w:line="240" w:lineRule="auto"/>
        <w:ind w:firstLine="720"/>
        <w:rPr>
          <w:i/>
          <w:sz w:val="24"/>
          <w:szCs w:val="24"/>
        </w:rPr>
      </w:pPr>
    </w:p>
    <w:p w14:paraId="51D1F3CE" w14:textId="21C300B0" w:rsidR="00EE358C" w:rsidRDefault="009A32B6" w:rsidP="009A32B6">
      <w:pPr>
        <w:pStyle w:val="Default"/>
        <w:rPr>
          <w:rFonts w:asciiTheme="minorHAnsi" w:hAnsiTheme="minorHAnsi" w:cstheme="minorHAnsi"/>
          <w:b/>
          <w:bCs/>
        </w:rPr>
      </w:pPr>
      <w:r>
        <w:rPr>
          <w:rFonts w:asciiTheme="minorHAnsi" w:hAnsiTheme="minorHAnsi" w:cstheme="minorHAnsi"/>
          <w:b/>
          <w:i/>
          <w:u w:val="single"/>
        </w:rPr>
        <w:t>Resolution No. 2026</w:t>
      </w:r>
      <w:r w:rsidRPr="00AC340D">
        <w:rPr>
          <w:rFonts w:asciiTheme="minorHAnsi" w:hAnsiTheme="minorHAnsi" w:cstheme="minorHAnsi"/>
          <w:b/>
          <w:i/>
          <w:u w:val="single"/>
        </w:rPr>
        <w:t>-</w:t>
      </w:r>
      <w:r>
        <w:rPr>
          <w:rFonts w:asciiTheme="minorHAnsi" w:hAnsiTheme="minorHAnsi" w:cstheme="minorHAnsi"/>
          <w:b/>
          <w:i/>
          <w:u w:val="single"/>
        </w:rPr>
        <w:t>05</w:t>
      </w:r>
      <w:r w:rsidR="00DC3172">
        <w:rPr>
          <w:rFonts w:asciiTheme="minorHAnsi" w:hAnsiTheme="minorHAnsi" w:cstheme="minorHAnsi"/>
          <w:b/>
          <w:i/>
          <w:u w:val="single"/>
        </w:rPr>
        <w:t>9</w:t>
      </w:r>
      <w:r>
        <w:rPr>
          <w:rFonts w:asciiTheme="minorHAnsi" w:hAnsiTheme="minorHAnsi" w:cstheme="minorHAnsi"/>
          <w:b/>
          <w:i/>
        </w:rPr>
        <w:t xml:space="preserve"> </w:t>
      </w:r>
      <w:r>
        <w:rPr>
          <w:b/>
        </w:rPr>
        <w:t>“</w:t>
      </w:r>
      <w:r>
        <w:rPr>
          <w:rFonts w:asciiTheme="minorHAnsi" w:hAnsiTheme="minorHAnsi" w:cstheme="minorHAnsi"/>
          <w:b/>
          <w:bCs/>
        </w:rPr>
        <w:t xml:space="preserve">Authorize </w:t>
      </w:r>
      <w:r w:rsidR="00DC3172">
        <w:rPr>
          <w:rFonts w:asciiTheme="minorHAnsi" w:hAnsiTheme="minorHAnsi" w:cstheme="minorHAnsi"/>
          <w:b/>
          <w:bCs/>
        </w:rPr>
        <w:t>Public Hearing to Extend Battery Storage Moratorium</w:t>
      </w:r>
      <w:r>
        <w:rPr>
          <w:rFonts w:asciiTheme="minorHAnsi" w:hAnsiTheme="minorHAnsi" w:cstheme="minorHAnsi"/>
          <w:b/>
          <w:bCs/>
        </w:rPr>
        <w:t>”</w:t>
      </w:r>
    </w:p>
    <w:p w14:paraId="6D519701" w14:textId="53DB65A4" w:rsidR="00EE358C" w:rsidRDefault="00FA5A2E" w:rsidP="009A32B6">
      <w:pPr>
        <w:pStyle w:val="Default"/>
        <w:rPr>
          <w:rFonts w:asciiTheme="minorHAnsi" w:hAnsiTheme="minorHAnsi" w:cstheme="minorHAnsi"/>
          <w:bCs/>
        </w:rPr>
      </w:pPr>
      <w:r>
        <w:rPr>
          <w:rFonts w:asciiTheme="minorHAnsi" w:hAnsiTheme="minorHAnsi" w:cstheme="minorHAnsi"/>
          <w:bCs/>
        </w:rPr>
        <w:t xml:space="preserve">Offered by Council Member </w:t>
      </w:r>
      <w:r w:rsidR="00DC3172">
        <w:rPr>
          <w:rFonts w:asciiTheme="minorHAnsi" w:hAnsiTheme="minorHAnsi" w:cstheme="minorHAnsi"/>
          <w:bCs/>
        </w:rPr>
        <w:t xml:space="preserve">Murphy </w:t>
      </w:r>
      <w:r>
        <w:rPr>
          <w:rFonts w:asciiTheme="minorHAnsi" w:hAnsiTheme="minorHAnsi" w:cstheme="minorHAnsi"/>
          <w:bCs/>
        </w:rPr>
        <w:t xml:space="preserve">and seconded by Council Member </w:t>
      </w:r>
      <w:r w:rsidR="00DC3172">
        <w:rPr>
          <w:rFonts w:asciiTheme="minorHAnsi" w:hAnsiTheme="minorHAnsi" w:cstheme="minorHAnsi"/>
          <w:bCs/>
        </w:rPr>
        <w:t>VanDenburgh</w:t>
      </w:r>
      <w:r>
        <w:rPr>
          <w:rFonts w:asciiTheme="minorHAnsi" w:hAnsiTheme="minorHAnsi" w:cstheme="minorHAnsi"/>
          <w:bCs/>
        </w:rPr>
        <w:t>.</w:t>
      </w:r>
    </w:p>
    <w:p w14:paraId="6D5EA2FE" w14:textId="0C87773B" w:rsidR="00DC3172" w:rsidRPr="00DC3172" w:rsidRDefault="00DC3172" w:rsidP="00DC3172">
      <w:pPr>
        <w:pStyle w:val="Default"/>
        <w:ind w:firstLine="720"/>
        <w:rPr>
          <w:rFonts w:asciiTheme="minorHAnsi" w:hAnsiTheme="minorHAnsi" w:cstheme="minorHAnsi"/>
          <w:bCs/>
        </w:rPr>
      </w:pPr>
      <w:r w:rsidRPr="00DC3172">
        <w:rPr>
          <w:rFonts w:asciiTheme="minorHAnsi" w:hAnsiTheme="minorHAnsi" w:cstheme="minorHAnsi"/>
          <w:b/>
          <w:bCs/>
        </w:rPr>
        <w:t>WHEREAS,</w:t>
      </w:r>
      <w:r w:rsidRPr="00DC3172">
        <w:rPr>
          <w:rFonts w:asciiTheme="minorHAnsi" w:hAnsiTheme="minorHAnsi" w:cstheme="minorHAnsi"/>
          <w:bCs/>
        </w:rPr>
        <w:t xml:space="preserve"> the Town of Cairo is accepting public comments on</w:t>
      </w:r>
      <w:r>
        <w:rPr>
          <w:rFonts w:asciiTheme="minorHAnsi" w:hAnsiTheme="minorHAnsi" w:cstheme="minorHAnsi"/>
          <w:bCs/>
        </w:rPr>
        <w:t xml:space="preserve"> </w:t>
      </w:r>
      <w:r w:rsidRPr="00DC3172">
        <w:rPr>
          <w:rFonts w:asciiTheme="minorHAnsi" w:hAnsiTheme="minorHAnsi" w:cstheme="minorHAnsi"/>
          <w:bCs/>
        </w:rPr>
        <w:t>the proposed moratorium for local law # 2 of 2026 Local Law</w:t>
      </w:r>
      <w:r>
        <w:rPr>
          <w:rFonts w:asciiTheme="minorHAnsi" w:hAnsiTheme="minorHAnsi" w:cstheme="minorHAnsi"/>
          <w:bCs/>
        </w:rPr>
        <w:t xml:space="preserve"> </w:t>
      </w:r>
      <w:r w:rsidRPr="00DC3172">
        <w:rPr>
          <w:rFonts w:asciiTheme="minorHAnsi" w:hAnsiTheme="minorHAnsi" w:cstheme="minorHAnsi"/>
          <w:bCs/>
        </w:rPr>
        <w:t>imposing a temporary town-wide six-month moratorium on</w:t>
      </w:r>
      <w:r>
        <w:rPr>
          <w:rFonts w:asciiTheme="minorHAnsi" w:hAnsiTheme="minorHAnsi" w:cstheme="minorHAnsi"/>
          <w:bCs/>
        </w:rPr>
        <w:t xml:space="preserve"> </w:t>
      </w:r>
      <w:r w:rsidRPr="00DC3172">
        <w:rPr>
          <w:rFonts w:asciiTheme="minorHAnsi" w:hAnsiTheme="minorHAnsi" w:cstheme="minorHAnsi"/>
          <w:bCs/>
        </w:rPr>
        <w:t>Battery Energy Storage Systems</w:t>
      </w:r>
    </w:p>
    <w:p w14:paraId="22D72F81" w14:textId="3CD01914" w:rsidR="00DC3172" w:rsidRPr="00FA5A2E" w:rsidRDefault="00DC3172" w:rsidP="00DC3172">
      <w:pPr>
        <w:pStyle w:val="Default"/>
        <w:ind w:firstLine="720"/>
        <w:rPr>
          <w:rFonts w:asciiTheme="minorHAnsi" w:hAnsiTheme="minorHAnsi" w:cstheme="minorHAnsi"/>
          <w:bCs/>
        </w:rPr>
      </w:pPr>
      <w:r w:rsidRPr="00DC3172">
        <w:rPr>
          <w:rFonts w:asciiTheme="minorHAnsi" w:hAnsiTheme="minorHAnsi" w:cstheme="minorHAnsi"/>
          <w:b/>
          <w:bCs/>
        </w:rPr>
        <w:t>THEREFORE, BE IT RESOLVED,</w:t>
      </w:r>
      <w:r w:rsidRPr="00DC3172">
        <w:rPr>
          <w:rFonts w:asciiTheme="minorHAnsi" w:hAnsiTheme="minorHAnsi" w:cstheme="minorHAnsi"/>
          <w:bCs/>
        </w:rPr>
        <w:t xml:space="preserve"> that on March 2, 2026, at 7:00</w:t>
      </w:r>
      <w:r>
        <w:rPr>
          <w:rFonts w:asciiTheme="minorHAnsi" w:hAnsiTheme="minorHAnsi" w:cstheme="minorHAnsi"/>
          <w:bCs/>
        </w:rPr>
        <w:t xml:space="preserve"> </w:t>
      </w:r>
      <w:r w:rsidRPr="00DC3172">
        <w:rPr>
          <w:rFonts w:asciiTheme="minorHAnsi" w:hAnsiTheme="minorHAnsi" w:cstheme="minorHAnsi"/>
          <w:bCs/>
        </w:rPr>
        <w:t>pm, at the Cairo Town Hall, the Cairo Town Board shall hold a</w:t>
      </w:r>
      <w:r>
        <w:rPr>
          <w:rFonts w:asciiTheme="minorHAnsi" w:hAnsiTheme="minorHAnsi" w:cstheme="minorHAnsi"/>
          <w:bCs/>
        </w:rPr>
        <w:t xml:space="preserve"> </w:t>
      </w:r>
      <w:r w:rsidRPr="00DC3172">
        <w:rPr>
          <w:rFonts w:asciiTheme="minorHAnsi" w:hAnsiTheme="minorHAnsi" w:cstheme="minorHAnsi"/>
          <w:bCs/>
        </w:rPr>
        <w:t>Public Hearing to present the proposed six-month moratorium.</w:t>
      </w:r>
    </w:p>
    <w:p w14:paraId="1DB0AFC1" w14:textId="77777777" w:rsidR="005040E1" w:rsidRDefault="005040E1" w:rsidP="005040E1">
      <w:pPr>
        <w:spacing w:after="0" w:line="240" w:lineRule="auto"/>
        <w:ind w:firstLine="720"/>
        <w:rPr>
          <w:i/>
          <w:sz w:val="24"/>
          <w:szCs w:val="24"/>
        </w:rPr>
      </w:pPr>
      <w:r>
        <w:rPr>
          <w:i/>
          <w:sz w:val="24"/>
          <w:szCs w:val="24"/>
        </w:rPr>
        <w:t>Supervisor Bogins – Aye, Council Member Brandow – Absent, Council Member Flaherty – Absent, Council Member Murphy – Aye, Council Member VanDenburgh – Aye. Motion Carried.</w:t>
      </w:r>
    </w:p>
    <w:p w14:paraId="365C5EF2" w14:textId="77777777" w:rsidR="00FA5A2E" w:rsidRDefault="00FA5A2E" w:rsidP="00E44843">
      <w:pPr>
        <w:spacing w:after="0" w:line="240" w:lineRule="auto"/>
        <w:rPr>
          <w:i/>
          <w:sz w:val="24"/>
          <w:szCs w:val="24"/>
        </w:rPr>
      </w:pPr>
    </w:p>
    <w:p w14:paraId="2C0235E0" w14:textId="0889CC9C" w:rsidR="00E44843" w:rsidRDefault="00E44843" w:rsidP="00E44843">
      <w:pPr>
        <w:pStyle w:val="Default"/>
        <w:rPr>
          <w:b/>
        </w:rPr>
      </w:pPr>
      <w:r>
        <w:rPr>
          <w:rFonts w:asciiTheme="minorHAnsi" w:hAnsiTheme="minorHAnsi" w:cstheme="minorHAnsi"/>
          <w:b/>
          <w:i/>
          <w:u w:val="single"/>
        </w:rPr>
        <w:t>Resolution No. 202</w:t>
      </w:r>
      <w:r w:rsidR="00B553A3">
        <w:rPr>
          <w:rFonts w:asciiTheme="minorHAnsi" w:hAnsiTheme="minorHAnsi" w:cstheme="minorHAnsi"/>
          <w:b/>
          <w:i/>
          <w:u w:val="single"/>
        </w:rPr>
        <w:t>6</w:t>
      </w:r>
      <w:r w:rsidRPr="00AC340D">
        <w:rPr>
          <w:rFonts w:asciiTheme="minorHAnsi" w:hAnsiTheme="minorHAnsi" w:cstheme="minorHAnsi"/>
          <w:b/>
          <w:i/>
          <w:u w:val="single"/>
        </w:rPr>
        <w:t>-</w:t>
      </w:r>
      <w:r w:rsidR="00B553A3">
        <w:rPr>
          <w:rFonts w:asciiTheme="minorHAnsi" w:hAnsiTheme="minorHAnsi" w:cstheme="minorHAnsi"/>
          <w:b/>
          <w:i/>
          <w:u w:val="single"/>
        </w:rPr>
        <w:t>0</w:t>
      </w:r>
      <w:r w:rsidR="00DC3172">
        <w:rPr>
          <w:rFonts w:asciiTheme="minorHAnsi" w:hAnsiTheme="minorHAnsi" w:cstheme="minorHAnsi"/>
          <w:b/>
          <w:i/>
          <w:u w:val="single"/>
        </w:rPr>
        <w:t>60</w:t>
      </w:r>
      <w:r>
        <w:rPr>
          <w:rFonts w:asciiTheme="minorHAnsi" w:hAnsiTheme="minorHAnsi" w:cstheme="minorHAnsi"/>
          <w:b/>
          <w:i/>
        </w:rPr>
        <w:t xml:space="preserve"> </w:t>
      </w:r>
      <w:r>
        <w:rPr>
          <w:b/>
        </w:rPr>
        <w:t>“</w:t>
      </w:r>
      <w:r w:rsidR="00DC3172">
        <w:rPr>
          <w:rFonts w:asciiTheme="minorHAnsi" w:hAnsiTheme="minorHAnsi" w:cstheme="minorHAnsi"/>
          <w:b/>
          <w:bCs/>
        </w:rPr>
        <w:t>Appointment and Salary – Board of Assessment Review</w:t>
      </w:r>
      <w:r w:rsidR="008645A8">
        <w:rPr>
          <w:rFonts w:asciiTheme="minorHAnsi" w:hAnsiTheme="minorHAnsi" w:cstheme="minorHAnsi"/>
          <w:b/>
          <w:bCs/>
        </w:rPr>
        <w:t>”</w:t>
      </w:r>
    </w:p>
    <w:p w14:paraId="6BD9A159" w14:textId="5169A6E3" w:rsidR="00E44843" w:rsidRDefault="00E44843" w:rsidP="00E44843">
      <w:pPr>
        <w:pStyle w:val="Default"/>
        <w:rPr>
          <w:rFonts w:asciiTheme="minorHAnsi" w:hAnsiTheme="minorHAnsi" w:cstheme="minorHAnsi"/>
        </w:rPr>
      </w:pPr>
      <w:r w:rsidRPr="00BF624C">
        <w:rPr>
          <w:rFonts w:asciiTheme="minorHAnsi" w:hAnsiTheme="minorHAnsi" w:cstheme="minorHAnsi"/>
        </w:rPr>
        <w:t>Offered by</w:t>
      </w:r>
      <w:r w:rsidR="00DC3172">
        <w:rPr>
          <w:rFonts w:asciiTheme="minorHAnsi" w:hAnsiTheme="minorHAnsi" w:cstheme="minorHAnsi"/>
        </w:rPr>
        <w:t xml:space="preserve"> Supervisor Bogins </w:t>
      </w:r>
      <w:r w:rsidRPr="00BF624C">
        <w:rPr>
          <w:rFonts w:asciiTheme="minorHAnsi" w:hAnsiTheme="minorHAnsi" w:cstheme="minorHAnsi"/>
        </w:rPr>
        <w:t>and s</w:t>
      </w:r>
      <w:r>
        <w:rPr>
          <w:rFonts w:asciiTheme="minorHAnsi" w:hAnsiTheme="minorHAnsi" w:cstheme="minorHAnsi"/>
        </w:rPr>
        <w:t xml:space="preserve">econded by Council Member </w:t>
      </w:r>
      <w:r w:rsidR="008645A8">
        <w:rPr>
          <w:rFonts w:asciiTheme="minorHAnsi" w:hAnsiTheme="minorHAnsi" w:cstheme="minorHAnsi"/>
        </w:rPr>
        <w:t>VanDenburgh</w:t>
      </w:r>
      <w:r>
        <w:rPr>
          <w:rFonts w:asciiTheme="minorHAnsi" w:hAnsiTheme="minorHAnsi" w:cstheme="minorHAnsi"/>
        </w:rPr>
        <w:t>.</w:t>
      </w:r>
    </w:p>
    <w:p w14:paraId="2BE70C1B" w14:textId="0B13A9F0" w:rsidR="00DC3172" w:rsidRPr="00DC3172" w:rsidRDefault="00DC3172" w:rsidP="00DC3172">
      <w:pPr>
        <w:pStyle w:val="Default"/>
        <w:ind w:firstLine="720"/>
        <w:rPr>
          <w:rFonts w:asciiTheme="minorHAnsi" w:hAnsiTheme="minorHAnsi" w:cstheme="minorHAnsi"/>
        </w:rPr>
      </w:pPr>
      <w:r w:rsidRPr="00DC3172">
        <w:rPr>
          <w:rFonts w:asciiTheme="minorHAnsi" w:hAnsiTheme="minorHAnsi" w:cstheme="minorHAnsi"/>
          <w:b/>
        </w:rPr>
        <w:t xml:space="preserve">BE IT RESOLVED, </w:t>
      </w:r>
      <w:r w:rsidRPr="00DC3172">
        <w:rPr>
          <w:rFonts w:asciiTheme="minorHAnsi" w:hAnsiTheme="minorHAnsi" w:cstheme="minorHAnsi"/>
        </w:rPr>
        <w:t>that the Cairo Town Board does hereby set the yearly</w:t>
      </w:r>
      <w:r>
        <w:rPr>
          <w:rFonts w:asciiTheme="minorHAnsi" w:hAnsiTheme="minorHAnsi" w:cstheme="minorHAnsi"/>
        </w:rPr>
        <w:t xml:space="preserve"> </w:t>
      </w:r>
      <w:r w:rsidRPr="00DC3172">
        <w:rPr>
          <w:rFonts w:asciiTheme="minorHAnsi" w:hAnsiTheme="minorHAnsi" w:cstheme="minorHAnsi"/>
        </w:rPr>
        <w:t>stipend effective January 1, 2026 of the Board of Assessment Review to be</w:t>
      </w:r>
      <w:r>
        <w:rPr>
          <w:rFonts w:asciiTheme="minorHAnsi" w:hAnsiTheme="minorHAnsi" w:cstheme="minorHAnsi"/>
        </w:rPr>
        <w:t xml:space="preserve"> </w:t>
      </w:r>
      <w:r w:rsidRPr="00DC3172">
        <w:rPr>
          <w:rFonts w:asciiTheme="minorHAnsi" w:hAnsiTheme="minorHAnsi" w:cstheme="minorHAnsi"/>
        </w:rPr>
        <w:t>as follows:</w:t>
      </w:r>
    </w:p>
    <w:p w14:paraId="59C829AB" w14:textId="0C6B1B0E" w:rsidR="00DC3172" w:rsidRPr="00DC3172" w:rsidRDefault="00DC3172" w:rsidP="00DC3172">
      <w:pPr>
        <w:pStyle w:val="Default"/>
        <w:ind w:firstLine="720"/>
        <w:rPr>
          <w:rFonts w:asciiTheme="minorHAnsi" w:hAnsiTheme="minorHAnsi" w:cstheme="minorHAnsi"/>
        </w:rPr>
      </w:pPr>
      <w:r w:rsidRPr="00DC3172">
        <w:rPr>
          <w:rFonts w:asciiTheme="minorHAnsi" w:hAnsiTheme="minorHAnsi" w:cstheme="minorHAnsi"/>
        </w:rPr>
        <w:t xml:space="preserve">Secretary: </w:t>
      </w:r>
      <w:r>
        <w:rPr>
          <w:rFonts w:asciiTheme="minorHAnsi" w:hAnsiTheme="minorHAnsi" w:cstheme="minorHAnsi"/>
        </w:rPr>
        <w:tab/>
      </w:r>
      <w:r w:rsidRPr="00DC3172">
        <w:rPr>
          <w:rFonts w:asciiTheme="minorHAnsi" w:hAnsiTheme="minorHAnsi" w:cstheme="minorHAnsi"/>
        </w:rPr>
        <w:t>$75.00 for the board’s initial 4-hour meeting and</w:t>
      </w:r>
    </w:p>
    <w:p w14:paraId="0D5D4933" w14:textId="1C193ABC" w:rsidR="00DC3172" w:rsidRPr="00DC3172" w:rsidRDefault="00DC3172" w:rsidP="00DC3172">
      <w:pPr>
        <w:pStyle w:val="Default"/>
        <w:ind w:left="2160"/>
        <w:rPr>
          <w:rFonts w:asciiTheme="minorHAnsi" w:hAnsiTheme="minorHAnsi" w:cstheme="minorHAnsi"/>
        </w:rPr>
      </w:pPr>
      <w:r w:rsidRPr="00DC3172">
        <w:rPr>
          <w:rFonts w:asciiTheme="minorHAnsi" w:hAnsiTheme="minorHAnsi" w:cstheme="minorHAnsi"/>
        </w:rPr>
        <w:t>$19.12/hr. thereafter as needed. (Correction to</w:t>
      </w:r>
      <w:r>
        <w:rPr>
          <w:rFonts w:asciiTheme="minorHAnsi" w:hAnsiTheme="minorHAnsi" w:cstheme="minorHAnsi"/>
        </w:rPr>
        <w:t xml:space="preserve"> </w:t>
      </w:r>
      <w:r w:rsidRPr="00DC3172">
        <w:rPr>
          <w:rFonts w:asciiTheme="minorHAnsi" w:hAnsiTheme="minorHAnsi" w:cstheme="minorHAnsi"/>
        </w:rPr>
        <w:t>Resolution 2026-037 which reflected rate of pay as $18.56 per hour.</w:t>
      </w:r>
    </w:p>
    <w:p w14:paraId="4DF15B03" w14:textId="13914BD3" w:rsidR="00DC3172" w:rsidRPr="00DC3172" w:rsidRDefault="00DC3172" w:rsidP="00DC3172">
      <w:pPr>
        <w:pStyle w:val="Default"/>
        <w:rPr>
          <w:rFonts w:asciiTheme="minorHAnsi" w:hAnsiTheme="minorHAnsi" w:cstheme="minorHAnsi"/>
        </w:rPr>
      </w:pPr>
      <w:r w:rsidRPr="00DC3172">
        <w:rPr>
          <w:rFonts w:asciiTheme="minorHAnsi" w:hAnsiTheme="minorHAnsi" w:cstheme="minorHAnsi"/>
        </w:rPr>
        <w:t>Included in this stipend are one Grievance Day and two additional</w:t>
      </w:r>
      <w:r>
        <w:rPr>
          <w:rFonts w:asciiTheme="minorHAnsi" w:hAnsiTheme="minorHAnsi" w:cstheme="minorHAnsi"/>
        </w:rPr>
        <w:t xml:space="preserve"> </w:t>
      </w:r>
      <w:r w:rsidRPr="00DC3172">
        <w:rPr>
          <w:rFonts w:asciiTheme="minorHAnsi" w:hAnsiTheme="minorHAnsi" w:cstheme="minorHAnsi"/>
        </w:rPr>
        <w:t>deliberation days.</w:t>
      </w:r>
    </w:p>
    <w:p w14:paraId="3252703C" w14:textId="00C95E94" w:rsidR="00DC3172" w:rsidRPr="00DC3172" w:rsidRDefault="00DC3172" w:rsidP="00DC3172">
      <w:pPr>
        <w:pStyle w:val="Default"/>
        <w:ind w:firstLine="720"/>
        <w:rPr>
          <w:rFonts w:asciiTheme="minorHAnsi" w:hAnsiTheme="minorHAnsi" w:cstheme="minorHAnsi"/>
        </w:rPr>
      </w:pPr>
      <w:r w:rsidRPr="00DC3172">
        <w:rPr>
          <w:rFonts w:asciiTheme="minorHAnsi" w:hAnsiTheme="minorHAnsi" w:cstheme="minorHAnsi"/>
          <w:b/>
        </w:rPr>
        <w:t>BE IT FURTHER RESOLVED,</w:t>
      </w:r>
      <w:r w:rsidRPr="00DC3172">
        <w:rPr>
          <w:rFonts w:asciiTheme="minorHAnsi" w:hAnsiTheme="minorHAnsi" w:cstheme="minorHAnsi"/>
        </w:rPr>
        <w:t xml:space="preserve"> that the Board of Assessment Review</w:t>
      </w:r>
      <w:r>
        <w:rPr>
          <w:rFonts w:asciiTheme="minorHAnsi" w:hAnsiTheme="minorHAnsi" w:cstheme="minorHAnsi"/>
        </w:rPr>
        <w:t xml:space="preserve"> </w:t>
      </w:r>
      <w:r w:rsidRPr="00DC3172">
        <w:rPr>
          <w:rFonts w:asciiTheme="minorHAnsi" w:hAnsiTheme="minorHAnsi" w:cstheme="minorHAnsi"/>
        </w:rPr>
        <w:t>appointments and terms are as follows:</w:t>
      </w:r>
    </w:p>
    <w:p w14:paraId="76C4CA08" w14:textId="0EA5C754" w:rsidR="00DC3172" w:rsidRDefault="00DC3172" w:rsidP="00DC3172">
      <w:pPr>
        <w:pStyle w:val="Default"/>
        <w:ind w:firstLine="720"/>
        <w:rPr>
          <w:rFonts w:asciiTheme="minorHAnsi" w:hAnsiTheme="minorHAnsi" w:cstheme="minorHAnsi"/>
        </w:rPr>
      </w:pPr>
      <w:r w:rsidRPr="00DC3172">
        <w:rPr>
          <w:rFonts w:asciiTheme="minorHAnsi" w:hAnsiTheme="minorHAnsi" w:cstheme="minorHAnsi"/>
          <w:b/>
        </w:rPr>
        <w:t>Kyrie Fielder</w:t>
      </w:r>
      <w:r w:rsidRPr="00DC3172">
        <w:rPr>
          <w:rFonts w:asciiTheme="minorHAnsi" w:hAnsiTheme="minorHAnsi" w:cstheme="minorHAnsi"/>
        </w:rPr>
        <w:t xml:space="preserve"> will continue her appointed as Secretary for the Board</w:t>
      </w:r>
      <w:r>
        <w:rPr>
          <w:rFonts w:asciiTheme="minorHAnsi" w:hAnsiTheme="minorHAnsi" w:cstheme="minorHAnsi"/>
        </w:rPr>
        <w:t xml:space="preserve"> </w:t>
      </w:r>
      <w:r w:rsidRPr="00DC3172">
        <w:rPr>
          <w:rFonts w:asciiTheme="minorHAnsi" w:hAnsiTheme="minorHAnsi" w:cstheme="minorHAnsi"/>
        </w:rPr>
        <w:t>of Assessment Review (Appointment Expires: December 31, 2030)</w:t>
      </w:r>
    </w:p>
    <w:p w14:paraId="1E534420" w14:textId="77777777" w:rsidR="005040E1" w:rsidRDefault="005040E1" w:rsidP="005040E1">
      <w:pPr>
        <w:spacing w:after="0" w:line="240" w:lineRule="auto"/>
        <w:ind w:firstLine="720"/>
        <w:rPr>
          <w:i/>
          <w:sz w:val="24"/>
          <w:szCs w:val="24"/>
        </w:rPr>
      </w:pPr>
      <w:r>
        <w:rPr>
          <w:i/>
          <w:sz w:val="24"/>
          <w:szCs w:val="24"/>
        </w:rPr>
        <w:t>Supervisor Bogins – Aye, Council Member Brandow – Absent, Council Member Flaherty – Absent, Council Member Murphy – Aye, Council Member VanDenburgh – Aye. Motion Carried.</w:t>
      </w:r>
    </w:p>
    <w:p w14:paraId="3753F3BD" w14:textId="77777777" w:rsidR="009C7D2B" w:rsidRDefault="009C7D2B" w:rsidP="009C7D2B">
      <w:pPr>
        <w:pStyle w:val="Default"/>
        <w:rPr>
          <w:rFonts w:asciiTheme="minorHAnsi" w:hAnsiTheme="minorHAnsi" w:cstheme="minorHAnsi"/>
          <w:b/>
          <w:i/>
          <w:u w:val="single"/>
        </w:rPr>
      </w:pPr>
    </w:p>
    <w:p w14:paraId="161C5FDA" w14:textId="0EDF0860" w:rsidR="009C7D2B" w:rsidRDefault="009C7D2B" w:rsidP="009C7D2B">
      <w:pPr>
        <w:pStyle w:val="Default"/>
        <w:rPr>
          <w:b/>
        </w:rPr>
      </w:pPr>
      <w:r>
        <w:rPr>
          <w:rFonts w:asciiTheme="minorHAnsi" w:hAnsiTheme="minorHAnsi" w:cstheme="minorHAnsi"/>
          <w:b/>
          <w:i/>
          <w:u w:val="single"/>
        </w:rPr>
        <w:t>Resolution No. 2026</w:t>
      </w:r>
      <w:r w:rsidRPr="00AC340D">
        <w:rPr>
          <w:rFonts w:asciiTheme="minorHAnsi" w:hAnsiTheme="minorHAnsi" w:cstheme="minorHAnsi"/>
          <w:b/>
          <w:i/>
          <w:u w:val="single"/>
        </w:rPr>
        <w:t>-</w:t>
      </w:r>
      <w:r>
        <w:rPr>
          <w:rFonts w:asciiTheme="minorHAnsi" w:hAnsiTheme="minorHAnsi" w:cstheme="minorHAnsi"/>
          <w:b/>
          <w:i/>
          <w:u w:val="single"/>
        </w:rPr>
        <w:t>0</w:t>
      </w:r>
      <w:r w:rsidR="00DC3172">
        <w:rPr>
          <w:rFonts w:asciiTheme="minorHAnsi" w:hAnsiTheme="minorHAnsi" w:cstheme="minorHAnsi"/>
          <w:b/>
          <w:i/>
          <w:u w:val="single"/>
        </w:rPr>
        <w:t>61</w:t>
      </w:r>
      <w:r>
        <w:rPr>
          <w:rFonts w:asciiTheme="minorHAnsi" w:hAnsiTheme="minorHAnsi" w:cstheme="minorHAnsi"/>
          <w:b/>
          <w:i/>
        </w:rPr>
        <w:t xml:space="preserve"> </w:t>
      </w:r>
      <w:r>
        <w:rPr>
          <w:b/>
        </w:rPr>
        <w:t>“</w:t>
      </w:r>
      <w:r w:rsidR="00B62BAE">
        <w:rPr>
          <w:rFonts w:asciiTheme="minorHAnsi" w:hAnsiTheme="minorHAnsi" w:cstheme="minorHAnsi"/>
          <w:b/>
          <w:bCs/>
        </w:rPr>
        <w:t>Authorize the Town Clerk to Attend NYS Town Clerks Association Regional Meeting</w:t>
      </w:r>
      <w:r>
        <w:rPr>
          <w:rFonts w:asciiTheme="minorHAnsi" w:hAnsiTheme="minorHAnsi" w:cstheme="minorHAnsi"/>
          <w:b/>
          <w:bCs/>
        </w:rPr>
        <w:t>”</w:t>
      </w:r>
    </w:p>
    <w:p w14:paraId="5995DBAD" w14:textId="1D510852" w:rsidR="009C7D2B" w:rsidRDefault="009C7D2B" w:rsidP="009C7D2B">
      <w:pPr>
        <w:pStyle w:val="Default"/>
        <w:rPr>
          <w:rFonts w:asciiTheme="minorHAnsi" w:hAnsiTheme="minorHAnsi" w:cstheme="minorHAnsi"/>
        </w:rPr>
      </w:pPr>
      <w:r w:rsidRPr="00BF624C">
        <w:rPr>
          <w:rFonts w:asciiTheme="minorHAnsi" w:hAnsiTheme="minorHAnsi" w:cstheme="minorHAnsi"/>
        </w:rPr>
        <w:t xml:space="preserve">Offered by </w:t>
      </w:r>
      <w:r>
        <w:rPr>
          <w:rFonts w:asciiTheme="minorHAnsi" w:hAnsiTheme="minorHAnsi" w:cstheme="minorHAnsi"/>
        </w:rPr>
        <w:t xml:space="preserve">Supervisor Bogins </w:t>
      </w:r>
      <w:r w:rsidRPr="00BF624C">
        <w:rPr>
          <w:rFonts w:asciiTheme="minorHAnsi" w:hAnsiTheme="minorHAnsi" w:cstheme="minorHAnsi"/>
        </w:rPr>
        <w:t>and s</w:t>
      </w:r>
      <w:r>
        <w:rPr>
          <w:rFonts w:asciiTheme="minorHAnsi" w:hAnsiTheme="minorHAnsi" w:cstheme="minorHAnsi"/>
        </w:rPr>
        <w:t xml:space="preserve">econded by Council Member </w:t>
      </w:r>
      <w:r w:rsidR="00596DDD">
        <w:rPr>
          <w:rFonts w:asciiTheme="minorHAnsi" w:hAnsiTheme="minorHAnsi" w:cstheme="minorHAnsi"/>
        </w:rPr>
        <w:t>VanDenburgh</w:t>
      </w:r>
      <w:r>
        <w:rPr>
          <w:rFonts w:asciiTheme="minorHAnsi" w:hAnsiTheme="minorHAnsi" w:cstheme="minorHAnsi"/>
        </w:rPr>
        <w:t>.</w:t>
      </w:r>
    </w:p>
    <w:p w14:paraId="2FE4E302" w14:textId="188788A6" w:rsidR="00B62BAE" w:rsidRPr="00B62BAE" w:rsidRDefault="00B62BAE" w:rsidP="00B62BAE">
      <w:pPr>
        <w:pStyle w:val="Default"/>
        <w:ind w:firstLine="720"/>
        <w:rPr>
          <w:rFonts w:asciiTheme="minorHAnsi" w:hAnsiTheme="minorHAnsi" w:cstheme="minorHAnsi"/>
        </w:rPr>
      </w:pPr>
      <w:r w:rsidRPr="00B62BAE">
        <w:rPr>
          <w:rFonts w:asciiTheme="minorHAnsi" w:hAnsiTheme="minorHAnsi" w:cstheme="minorHAnsi"/>
          <w:b/>
        </w:rPr>
        <w:t>WHEREAS,</w:t>
      </w:r>
      <w:r w:rsidRPr="00B62BAE">
        <w:rPr>
          <w:rFonts w:asciiTheme="minorHAnsi" w:hAnsiTheme="minorHAnsi" w:cstheme="minorHAnsi"/>
        </w:rPr>
        <w:t xml:space="preserve"> the New York State Town Clerks Association</w:t>
      </w:r>
      <w:r>
        <w:rPr>
          <w:rFonts w:asciiTheme="minorHAnsi" w:hAnsiTheme="minorHAnsi" w:cstheme="minorHAnsi"/>
        </w:rPr>
        <w:t xml:space="preserve"> </w:t>
      </w:r>
      <w:r w:rsidRPr="00B62BAE">
        <w:rPr>
          <w:rFonts w:asciiTheme="minorHAnsi" w:hAnsiTheme="minorHAnsi" w:cstheme="minorHAnsi"/>
        </w:rPr>
        <w:t>(NYSTCA) will be holding there March 2026 Regional Meeting in</w:t>
      </w:r>
      <w:r>
        <w:rPr>
          <w:rFonts w:asciiTheme="minorHAnsi" w:hAnsiTheme="minorHAnsi" w:cstheme="minorHAnsi"/>
        </w:rPr>
        <w:t xml:space="preserve"> </w:t>
      </w:r>
      <w:r w:rsidRPr="00B62BAE">
        <w:rPr>
          <w:rFonts w:asciiTheme="minorHAnsi" w:hAnsiTheme="minorHAnsi" w:cstheme="minorHAnsi"/>
        </w:rPr>
        <w:t>Schenectady, New York from March 14-16, 2026,</w:t>
      </w:r>
    </w:p>
    <w:p w14:paraId="54CC7882" w14:textId="556979D8" w:rsidR="00B62BAE" w:rsidRPr="00B62BAE" w:rsidRDefault="00B62BAE" w:rsidP="00B62BAE">
      <w:pPr>
        <w:pStyle w:val="Default"/>
        <w:ind w:firstLine="720"/>
        <w:rPr>
          <w:rFonts w:asciiTheme="minorHAnsi" w:hAnsiTheme="minorHAnsi" w:cstheme="minorHAnsi"/>
        </w:rPr>
      </w:pPr>
      <w:r w:rsidRPr="00B62BAE">
        <w:rPr>
          <w:rFonts w:asciiTheme="minorHAnsi" w:hAnsiTheme="minorHAnsi" w:cstheme="minorHAnsi"/>
          <w:b/>
        </w:rPr>
        <w:t>WHEREAS,</w:t>
      </w:r>
      <w:r w:rsidRPr="00B62BAE">
        <w:rPr>
          <w:rFonts w:asciiTheme="minorHAnsi" w:hAnsiTheme="minorHAnsi" w:cstheme="minorHAnsi"/>
        </w:rPr>
        <w:t xml:space="preserve"> the Town Clerk would like to attend the Education</w:t>
      </w:r>
      <w:r>
        <w:rPr>
          <w:rFonts w:asciiTheme="minorHAnsi" w:hAnsiTheme="minorHAnsi" w:cstheme="minorHAnsi"/>
        </w:rPr>
        <w:t xml:space="preserve"> </w:t>
      </w:r>
      <w:r w:rsidRPr="00B62BAE">
        <w:rPr>
          <w:rFonts w:asciiTheme="minorHAnsi" w:hAnsiTheme="minorHAnsi" w:cstheme="minorHAnsi"/>
        </w:rPr>
        <w:t>Program that is taking place on Monday, March 16,</w:t>
      </w:r>
    </w:p>
    <w:p w14:paraId="48B8E32B" w14:textId="7C5DD91E" w:rsidR="00B62BAE" w:rsidRDefault="00B62BAE" w:rsidP="00B62BAE">
      <w:pPr>
        <w:pStyle w:val="Default"/>
        <w:ind w:firstLine="720"/>
        <w:rPr>
          <w:rFonts w:asciiTheme="minorHAnsi" w:hAnsiTheme="minorHAnsi" w:cstheme="minorHAnsi"/>
        </w:rPr>
      </w:pPr>
      <w:r w:rsidRPr="00B62BAE">
        <w:rPr>
          <w:rFonts w:asciiTheme="minorHAnsi" w:hAnsiTheme="minorHAnsi" w:cstheme="minorHAnsi"/>
          <w:b/>
        </w:rPr>
        <w:lastRenderedPageBreak/>
        <w:t>BE IT RESOLVED</w:t>
      </w:r>
      <w:r w:rsidRPr="00B62BAE">
        <w:rPr>
          <w:rFonts w:asciiTheme="minorHAnsi" w:hAnsiTheme="minorHAnsi" w:cstheme="minorHAnsi"/>
        </w:rPr>
        <w:t xml:space="preserve"> that the Town Board does hereby authorize</w:t>
      </w:r>
      <w:r>
        <w:rPr>
          <w:rFonts w:asciiTheme="minorHAnsi" w:hAnsiTheme="minorHAnsi" w:cstheme="minorHAnsi"/>
        </w:rPr>
        <w:t xml:space="preserve"> </w:t>
      </w:r>
      <w:r w:rsidRPr="00B62BAE">
        <w:rPr>
          <w:rFonts w:asciiTheme="minorHAnsi" w:hAnsiTheme="minorHAnsi" w:cstheme="minorHAnsi"/>
        </w:rPr>
        <w:t>the Town Clerk, Kayla McAlister, to attend the NYSTCA</w:t>
      </w:r>
      <w:r>
        <w:rPr>
          <w:rFonts w:asciiTheme="minorHAnsi" w:hAnsiTheme="minorHAnsi" w:cstheme="minorHAnsi"/>
        </w:rPr>
        <w:t xml:space="preserve"> </w:t>
      </w:r>
      <w:r w:rsidRPr="00B62BAE">
        <w:rPr>
          <w:rFonts w:asciiTheme="minorHAnsi" w:hAnsiTheme="minorHAnsi" w:cstheme="minorHAnsi"/>
        </w:rPr>
        <w:t>Educational Program in Schenectady, New York. With the total</w:t>
      </w:r>
      <w:r>
        <w:rPr>
          <w:rFonts w:asciiTheme="minorHAnsi" w:hAnsiTheme="minorHAnsi" w:cstheme="minorHAnsi"/>
        </w:rPr>
        <w:t xml:space="preserve"> </w:t>
      </w:r>
      <w:r w:rsidRPr="00B62BAE">
        <w:rPr>
          <w:rFonts w:asciiTheme="minorHAnsi" w:hAnsiTheme="minorHAnsi" w:cstheme="minorHAnsi"/>
        </w:rPr>
        <w:t>cost of registration and meal totaling $40.00.</w:t>
      </w:r>
    </w:p>
    <w:p w14:paraId="7B693E43" w14:textId="77777777" w:rsidR="005040E1" w:rsidRDefault="005040E1" w:rsidP="005040E1">
      <w:pPr>
        <w:spacing w:after="0" w:line="240" w:lineRule="auto"/>
        <w:ind w:firstLine="720"/>
        <w:rPr>
          <w:i/>
          <w:sz w:val="24"/>
          <w:szCs w:val="24"/>
        </w:rPr>
      </w:pPr>
      <w:r>
        <w:rPr>
          <w:i/>
          <w:sz w:val="24"/>
          <w:szCs w:val="24"/>
        </w:rPr>
        <w:t>Supervisor Bogins – Aye, Council Member Brandow – Absent, Council Member Flaherty – Absent, Council Member Murphy – Aye, Council Member VanDenburgh – Aye. Motion Carried.</w:t>
      </w:r>
    </w:p>
    <w:p w14:paraId="5E61FB33" w14:textId="2ABA729A" w:rsidR="009C7D2B" w:rsidRDefault="009C7D2B" w:rsidP="002B0F52">
      <w:pPr>
        <w:spacing w:after="0" w:line="240" w:lineRule="auto"/>
        <w:ind w:firstLine="720"/>
        <w:rPr>
          <w:i/>
          <w:sz w:val="24"/>
          <w:szCs w:val="24"/>
        </w:rPr>
      </w:pPr>
    </w:p>
    <w:p w14:paraId="0AB1C5B0" w14:textId="5BF254E6" w:rsidR="009C7D2B" w:rsidRDefault="009C7D2B" w:rsidP="009C7D2B">
      <w:pPr>
        <w:pStyle w:val="Default"/>
        <w:rPr>
          <w:b/>
        </w:rPr>
      </w:pPr>
      <w:r>
        <w:rPr>
          <w:rFonts w:asciiTheme="minorHAnsi" w:hAnsiTheme="minorHAnsi" w:cstheme="minorHAnsi"/>
          <w:b/>
          <w:i/>
          <w:u w:val="single"/>
        </w:rPr>
        <w:t>Resolution No. 2026</w:t>
      </w:r>
      <w:r w:rsidRPr="00AC340D">
        <w:rPr>
          <w:rFonts w:asciiTheme="minorHAnsi" w:hAnsiTheme="minorHAnsi" w:cstheme="minorHAnsi"/>
          <w:b/>
          <w:i/>
          <w:u w:val="single"/>
        </w:rPr>
        <w:t>-</w:t>
      </w:r>
      <w:r>
        <w:rPr>
          <w:rFonts w:asciiTheme="minorHAnsi" w:hAnsiTheme="minorHAnsi" w:cstheme="minorHAnsi"/>
          <w:b/>
          <w:i/>
          <w:u w:val="single"/>
        </w:rPr>
        <w:t>0</w:t>
      </w:r>
      <w:r w:rsidR="00DC3172">
        <w:rPr>
          <w:rFonts w:asciiTheme="minorHAnsi" w:hAnsiTheme="minorHAnsi" w:cstheme="minorHAnsi"/>
          <w:b/>
          <w:i/>
          <w:u w:val="single"/>
        </w:rPr>
        <w:t>62</w:t>
      </w:r>
      <w:r>
        <w:rPr>
          <w:rFonts w:asciiTheme="minorHAnsi" w:hAnsiTheme="minorHAnsi" w:cstheme="minorHAnsi"/>
          <w:b/>
          <w:i/>
        </w:rPr>
        <w:t xml:space="preserve"> </w:t>
      </w:r>
      <w:r>
        <w:rPr>
          <w:b/>
        </w:rPr>
        <w:t>“</w:t>
      </w:r>
      <w:r w:rsidR="00767066">
        <w:rPr>
          <w:rFonts w:asciiTheme="minorHAnsi" w:hAnsiTheme="minorHAnsi" w:cstheme="minorHAnsi"/>
          <w:b/>
          <w:bCs/>
        </w:rPr>
        <w:t>Approve Local Law #1 of 2026 to Impose a Temporary Town-Wide Six-Month Moratorium on Cannabis Related Applications</w:t>
      </w:r>
      <w:r>
        <w:rPr>
          <w:rFonts w:asciiTheme="minorHAnsi" w:hAnsiTheme="minorHAnsi" w:cstheme="minorHAnsi"/>
          <w:b/>
          <w:bCs/>
        </w:rPr>
        <w:t>”</w:t>
      </w:r>
    </w:p>
    <w:p w14:paraId="60F9BAAA" w14:textId="21172920" w:rsidR="009C7D2B" w:rsidRDefault="009C7D2B" w:rsidP="009C7D2B">
      <w:pPr>
        <w:pStyle w:val="Default"/>
        <w:rPr>
          <w:rFonts w:asciiTheme="minorHAnsi" w:hAnsiTheme="minorHAnsi" w:cstheme="minorHAnsi"/>
        </w:rPr>
      </w:pPr>
      <w:r w:rsidRPr="00BF624C">
        <w:rPr>
          <w:rFonts w:asciiTheme="minorHAnsi" w:hAnsiTheme="minorHAnsi" w:cstheme="minorHAnsi"/>
        </w:rPr>
        <w:t xml:space="preserve">Offered by </w:t>
      </w:r>
      <w:r>
        <w:rPr>
          <w:rFonts w:asciiTheme="minorHAnsi" w:hAnsiTheme="minorHAnsi" w:cstheme="minorHAnsi"/>
        </w:rPr>
        <w:t xml:space="preserve">Supervisor Bogins </w:t>
      </w:r>
      <w:r w:rsidRPr="00BF624C">
        <w:rPr>
          <w:rFonts w:asciiTheme="minorHAnsi" w:hAnsiTheme="minorHAnsi" w:cstheme="minorHAnsi"/>
        </w:rPr>
        <w:t>and s</w:t>
      </w:r>
      <w:r>
        <w:rPr>
          <w:rFonts w:asciiTheme="minorHAnsi" w:hAnsiTheme="minorHAnsi" w:cstheme="minorHAnsi"/>
        </w:rPr>
        <w:t>econded by Council Member</w:t>
      </w:r>
      <w:r w:rsidR="00767066">
        <w:rPr>
          <w:rFonts w:asciiTheme="minorHAnsi" w:hAnsiTheme="minorHAnsi" w:cstheme="minorHAnsi"/>
        </w:rPr>
        <w:t xml:space="preserve"> VanDenburgh</w:t>
      </w:r>
      <w:r>
        <w:rPr>
          <w:rFonts w:asciiTheme="minorHAnsi" w:hAnsiTheme="minorHAnsi" w:cstheme="minorHAnsi"/>
        </w:rPr>
        <w:t>.</w:t>
      </w:r>
    </w:p>
    <w:p w14:paraId="1FBF32B9" w14:textId="5EE23E12" w:rsidR="00767066" w:rsidRPr="00767066" w:rsidRDefault="00767066" w:rsidP="00767066">
      <w:pPr>
        <w:pStyle w:val="Default"/>
        <w:ind w:firstLine="720"/>
        <w:rPr>
          <w:rFonts w:asciiTheme="minorHAnsi" w:hAnsiTheme="minorHAnsi" w:cstheme="minorHAnsi"/>
        </w:rPr>
      </w:pPr>
      <w:r w:rsidRPr="00767066">
        <w:rPr>
          <w:rFonts w:asciiTheme="minorHAnsi" w:hAnsiTheme="minorHAnsi" w:cstheme="minorHAnsi"/>
          <w:b/>
        </w:rPr>
        <w:t>WHEREAS,</w:t>
      </w:r>
      <w:r w:rsidRPr="00767066">
        <w:rPr>
          <w:rFonts w:asciiTheme="minorHAnsi" w:hAnsiTheme="minorHAnsi" w:cstheme="minorHAnsi"/>
        </w:rPr>
        <w:t xml:space="preserve"> the Town of Cairo previously enacted a Local Law imposing a temporary</w:t>
      </w:r>
      <w:r>
        <w:rPr>
          <w:rFonts w:asciiTheme="minorHAnsi" w:hAnsiTheme="minorHAnsi" w:cstheme="minorHAnsi"/>
        </w:rPr>
        <w:t xml:space="preserve"> </w:t>
      </w:r>
      <w:r w:rsidRPr="00767066">
        <w:rPr>
          <w:rFonts w:asciiTheme="minorHAnsi" w:hAnsiTheme="minorHAnsi" w:cstheme="minorHAnsi"/>
        </w:rPr>
        <w:t>moratorium in accordance with General Municipal Law; and,</w:t>
      </w:r>
    </w:p>
    <w:p w14:paraId="0509AC44" w14:textId="77777777" w:rsidR="00767066" w:rsidRPr="00767066" w:rsidRDefault="00767066" w:rsidP="00767066">
      <w:pPr>
        <w:pStyle w:val="Default"/>
        <w:ind w:firstLine="720"/>
        <w:rPr>
          <w:rFonts w:asciiTheme="minorHAnsi" w:hAnsiTheme="minorHAnsi" w:cstheme="minorHAnsi"/>
        </w:rPr>
      </w:pPr>
      <w:r w:rsidRPr="00767066">
        <w:rPr>
          <w:rFonts w:asciiTheme="minorHAnsi" w:hAnsiTheme="minorHAnsi" w:cstheme="minorHAnsi"/>
          <w:b/>
        </w:rPr>
        <w:t>WHEREAS,</w:t>
      </w:r>
      <w:r w:rsidRPr="00767066">
        <w:rPr>
          <w:rFonts w:asciiTheme="minorHAnsi" w:hAnsiTheme="minorHAnsi" w:cstheme="minorHAnsi"/>
        </w:rPr>
        <w:t xml:space="preserve"> the moratorium has expired; therefore,</w:t>
      </w:r>
    </w:p>
    <w:p w14:paraId="4904598F" w14:textId="204FD90C" w:rsidR="00767066" w:rsidRDefault="00767066" w:rsidP="00767066">
      <w:pPr>
        <w:pStyle w:val="Default"/>
        <w:ind w:firstLine="720"/>
        <w:rPr>
          <w:rFonts w:asciiTheme="minorHAnsi" w:hAnsiTheme="minorHAnsi" w:cstheme="minorHAnsi"/>
        </w:rPr>
      </w:pPr>
      <w:r w:rsidRPr="00767066">
        <w:rPr>
          <w:rFonts w:asciiTheme="minorHAnsi" w:hAnsiTheme="minorHAnsi" w:cstheme="minorHAnsi"/>
          <w:b/>
        </w:rPr>
        <w:t>BE IT RESOLVED,</w:t>
      </w:r>
      <w:r w:rsidRPr="00767066">
        <w:rPr>
          <w:rFonts w:asciiTheme="minorHAnsi" w:hAnsiTheme="minorHAnsi" w:cstheme="minorHAnsi"/>
        </w:rPr>
        <w:t xml:space="preserve"> that the Town of Cairo hereby adopts the attached Local Law</w:t>
      </w:r>
      <w:r>
        <w:rPr>
          <w:rFonts w:asciiTheme="minorHAnsi" w:hAnsiTheme="minorHAnsi" w:cstheme="minorHAnsi"/>
        </w:rPr>
        <w:t xml:space="preserve"> </w:t>
      </w:r>
      <w:r w:rsidRPr="00767066">
        <w:rPr>
          <w:rFonts w:asciiTheme="minorHAnsi" w:hAnsiTheme="minorHAnsi" w:cstheme="minorHAnsi"/>
        </w:rPr>
        <w:t>imposing a temporary Town-wide six-month moratorium on Cannabis Related</w:t>
      </w:r>
      <w:r>
        <w:rPr>
          <w:rFonts w:asciiTheme="minorHAnsi" w:hAnsiTheme="minorHAnsi" w:cstheme="minorHAnsi"/>
        </w:rPr>
        <w:t xml:space="preserve"> </w:t>
      </w:r>
      <w:r w:rsidRPr="00767066">
        <w:rPr>
          <w:rFonts w:asciiTheme="minorHAnsi" w:hAnsiTheme="minorHAnsi" w:cstheme="minorHAnsi"/>
        </w:rPr>
        <w:t>Applications.</w:t>
      </w:r>
    </w:p>
    <w:p w14:paraId="0F868ADA" w14:textId="77777777" w:rsidR="005040E1" w:rsidRDefault="005040E1" w:rsidP="005040E1">
      <w:pPr>
        <w:spacing w:after="0" w:line="240" w:lineRule="auto"/>
        <w:ind w:firstLine="720"/>
        <w:rPr>
          <w:i/>
          <w:sz w:val="24"/>
          <w:szCs w:val="24"/>
        </w:rPr>
      </w:pPr>
      <w:r>
        <w:rPr>
          <w:i/>
          <w:sz w:val="24"/>
          <w:szCs w:val="24"/>
        </w:rPr>
        <w:t>Supervisor Bogins – Aye, Council Member Brandow – Absent, Council Member Flaherty – Absent, Council Member Murphy – Aye, Council Member VanDenburgh – Aye. Motion Carried.</w:t>
      </w:r>
    </w:p>
    <w:p w14:paraId="4DCB48B9" w14:textId="74FFBFA0" w:rsidR="009C7D2B" w:rsidRDefault="009C7D2B" w:rsidP="002B0F52">
      <w:pPr>
        <w:spacing w:after="0" w:line="240" w:lineRule="auto"/>
        <w:ind w:firstLine="720"/>
        <w:rPr>
          <w:i/>
          <w:sz w:val="24"/>
          <w:szCs w:val="24"/>
        </w:rPr>
      </w:pPr>
    </w:p>
    <w:p w14:paraId="20240BE8" w14:textId="6B7CDA45" w:rsidR="009C7D2B" w:rsidRDefault="009C7D2B" w:rsidP="009C7D2B">
      <w:pPr>
        <w:pStyle w:val="Default"/>
        <w:rPr>
          <w:b/>
        </w:rPr>
      </w:pPr>
      <w:r>
        <w:rPr>
          <w:rFonts w:asciiTheme="minorHAnsi" w:hAnsiTheme="minorHAnsi" w:cstheme="minorHAnsi"/>
          <w:b/>
          <w:i/>
          <w:u w:val="single"/>
        </w:rPr>
        <w:t>Resolution No. 2026</w:t>
      </w:r>
      <w:r w:rsidRPr="00AC340D">
        <w:rPr>
          <w:rFonts w:asciiTheme="minorHAnsi" w:hAnsiTheme="minorHAnsi" w:cstheme="minorHAnsi"/>
          <w:b/>
          <w:i/>
          <w:u w:val="single"/>
        </w:rPr>
        <w:t>-</w:t>
      </w:r>
      <w:r>
        <w:rPr>
          <w:rFonts w:asciiTheme="minorHAnsi" w:hAnsiTheme="minorHAnsi" w:cstheme="minorHAnsi"/>
          <w:b/>
          <w:i/>
          <w:u w:val="single"/>
        </w:rPr>
        <w:t>0</w:t>
      </w:r>
      <w:r w:rsidR="00B22858">
        <w:rPr>
          <w:rFonts w:asciiTheme="minorHAnsi" w:hAnsiTheme="minorHAnsi" w:cstheme="minorHAnsi"/>
          <w:b/>
          <w:i/>
          <w:u w:val="single"/>
        </w:rPr>
        <w:t>63</w:t>
      </w:r>
      <w:r>
        <w:rPr>
          <w:rFonts w:asciiTheme="minorHAnsi" w:hAnsiTheme="minorHAnsi" w:cstheme="minorHAnsi"/>
          <w:b/>
          <w:i/>
        </w:rPr>
        <w:t xml:space="preserve"> </w:t>
      </w:r>
      <w:r>
        <w:rPr>
          <w:b/>
        </w:rPr>
        <w:t>“</w:t>
      </w:r>
      <w:r w:rsidR="00EC7DD0">
        <w:rPr>
          <w:rFonts w:asciiTheme="minorHAnsi" w:hAnsiTheme="minorHAnsi" w:cstheme="minorHAnsi"/>
          <w:b/>
          <w:bCs/>
        </w:rPr>
        <w:t>Authorize Supervisor to Sign Fire Protection Agreement Between the Town of Cairo and the Cairo Fire District</w:t>
      </w:r>
      <w:r>
        <w:rPr>
          <w:rFonts w:asciiTheme="minorHAnsi" w:hAnsiTheme="minorHAnsi" w:cstheme="minorHAnsi"/>
          <w:b/>
          <w:bCs/>
        </w:rPr>
        <w:t>”</w:t>
      </w:r>
    </w:p>
    <w:p w14:paraId="21E98239" w14:textId="14C5953F" w:rsidR="009C7D2B" w:rsidRDefault="009C7D2B" w:rsidP="009C7D2B">
      <w:pPr>
        <w:pStyle w:val="Default"/>
        <w:rPr>
          <w:rFonts w:asciiTheme="minorHAnsi" w:hAnsiTheme="minorHAnsi" w:cstheme="minorHAnsi"/>
        </w:rPr>
      </w:pPr>
      <w:r w:rsidRPr="00BF624C">
        <w:rPr>
          <w:rFonts w:asciiTheme="minorHAnsi" w:hAnsiTheme="minorHAnsi" w:cstheme="minorHAnsi"/>
        </w:rPr>
        <w:t xml:space="preserve">Offered by </w:t>
      </w:r>
      <w:r w:rsidR="00EC7DD0">
        <w:rPr>
          <w:rFonts w:asciiTheme="minorHAnsi" w:hAnsiTheme="minorHAnsi" w:cstheme="minorHAnsi"/>
        </w:rPr>
        <w:t>Council Member Murphy</w:t>
      </w:r>
      <w:r w:rsidR="00E6099C" w:rsidRPr="00BF624C">
        <w:rPr>
          <w:rFonts w:asciiTheme="minorHAnsi" w:hAnsiTheme="minorHAnsi" w:cstheme="minorHAnsi"/>
        </w:rPr>
        <w:t xml:space="preserve"> </w:t>
      </w:r>
      <w:r w:rsidRPr="00BF624C">
        <w:rPr>
          <w:rFonts w:asciiTheme="minorHAnsi" w:hAnsiTheme="minorHAnsi" w:cstheme="minorHAnsi"/>
        </w:rPr>
        <w:t>and s</w:t>
      </w:r>
      <w:r>
        <w:rPr>
          <w:rFonts w:asciiTheme="minorHAnsi" w:hAnsiTheme="minorHAnsi" w:cstheme="minorHAnsi"/>
        </w:rPr>
        <w:t xml:space="preserve">econded by </w:t>
      </w:r>
      <w:r w:rsidR="00E6099C">
        <w:rPr>
          <w:rFonts w:asciiTheme="minorHAnsi" w:hAnsiTheme="minorHAnsi" w:cstheme="minorHAnsi"/>
        </w:rPr>
        <w:t xml:space="preserve">Council Member </w:t>
      </w:r>
      <w:r w:rsidR="00EC7DD0">
        <w:rPr>
          <w:rFonts w:asciiTheme="minorHAnsi" w:hAnsiTheme="minorHAnsi" w:cstheme="minorHAnsi"/>
        </w:rPr>
        <w:t>VanDenburgh</w:t>
      </w:r>
      <w:r>
        <w:rPr>
          <w:rFonts w:asciiTheme="minorHAnsi" w:hAnsiTheme="minorHAnsi" w:cstheme="minorHAnsi"/>
        </w:rPr>
        <w:t>.</w:t>
      </w:r>
    </w:p>
    <w:p w14:paraId="7E45AF9A" w14:textId="1ACFF73B" w:rsidR="00B22858" w:rsidRPr="00B22858" w:rsidRDefault="00B22858" w:rsidP="00B22858">
      <w:pPr>
        <w:pStyle w:val="Default"/>
        <w:ind w:firstLine="720"/>
        <w:rPr>
          <w:rFonts w:asciiTheme="minorHAnsi" w:hAnsiTheme="minorHAnsi" w:cstheme="minorHAnsi"/>
        </w:rPr>
      </w:pPr>
      <w:r w:rsidRPr="00B22858">
        <w:rPr>
          <w:rFonts w:asciiTheme="minorHAnsi" w:hAnsiTheme="minorHAnsi" w:cstheme="minorHAnsi"/>
          <w:b/>
        </w:rPr>
        <w:t>WHEREAS,</w:t>
      </w:r>
      <w:r w:rsidRPr="00B22858">
        <w:rPr>
          <w:rFonts w:asciiTheme="minorHAnsi" w:hAnsiTheme="minorHAnsi" w:cstheme="minorHAnsi"/>
        </w:rPr>
        <w:t xml:space="preserve"> the District maintains a fire department staffed by 100%volunteer firefighters to provide fire protection and emergency services; and</w:t>
      </w:r>
      <w:r>
        <w:rPr>
          <w:rFonts w:asciiTheme="minorHAnsi" w:hAnsiTheme="minorHAnsi" w:cstheme="minorHAnsi"/>
        </w:rPr>
        <w:t xml:space="preserve"> </w:t>
      </w:r>
      <w:r w:rsidRPr="00B22858">
        <w:rPr>
          <w:rFonts w:asciiTheme="minorHAnsi" w:hAnsiTheme="minorHAnsi" w:cstheme="minorHAnsi"/>
        </w:rPr>
        <w:t>the Town desires to ensure continued fire protection services for the</w:t>
      </w:r>
      <w:r>
        <w:rPr>
          <w:rFonts w:asciiTheme="minorHAnsi" w:hAnsiTheme="minorHAnsi" w:cstheme="minorHAnsi"/>
        </w:rPr>
        <w:t xml:space="preserve"> </w:t>
      </w:r>
      <w:r w:rsidRPr="00B22858">
        <w:rPr>
          <w:rFonts w:asciiTheme="minorHAnsi" w:hAnsiTheme="minorHAnsi" w:cstheme="minorHAnsi"/>
        </w:rPr>
        <w:t>residents within the jurisdictional boundaries of the District; and</w:t>
      </w:r>
    </w:p>
    <w:p w14:paraId="08A93553" w14:textId="1014F09A" w:rsidR="00B22858" w:rsidRPr="00B22858" w:rsidRDefault="00B22858" w:rsidP="00B22858">
      <w:pPr>
        <w:pStyle w:val="Default"/>
        <w:ind w:firstLine="720"/>
        <w:rPr>
          <w:rFonts w:asciiTheme="minorHAnsi" w:hAnsiTheme="minorHAnsi" w:cstheme="minorHAnsi"/>
        </w:rPr>
      </w:pPr>
      <w:r w:rsidRPr="00B22858">
        <w:rPr>
          <w:rFonts w:asciiTheme="minorHAnsi" w:hAnsiTheme="minorHAnsi" w:cstheme="minorHAnsi"/>
          <w:b/>
        </w:rPr>
        <w:t>WHEREAS,</w:t>
      </w:r>
      <w:r w:rsidRPr="00B22858">
        <w:rPr>
          <w:rFonts w:asciiTheme="minorHAnsi" w:hAnsiTheme="minorHAnsi" w:cstheme="minorHAnsi"/>
        </w:rPr>
        <w:t xml:space="preserve"> the District is applying for the NYS SFY 2025-2026 Volunteer</w:t>
      </w:r>
      <w:r>
        <w:rPr>
          <w:rFonts w:asciiTheme="minorHAnsi" w:hAnsiTheme="minorHAnsi" w:cstheme="minorHAnsi"/>
        </w:rPr>
        <w:t xml:space="preserve"> </w:t>
      </w:r>
      <w:r w:rsidRPr="00B22858">
        <w:rPr>
          <w:rFonts w:asciiTheme="minorHAnsi" w:hAnsiTheme="minorHAnsi" w:cstheme="minorHAnsi"/>
        </w:rPr>
        <w:t>Fire Infrastructure &amp;amp; Response Equipment (V-FIRE) Grant to fund a new fire</w:t>
      </w:r>
      <w:r>
        <w:rPr>
          <w:rFonts w:asciiTheme="minorHAnsi" w:hAnsiTheme="minorHAnsi" w:cstheme="minorHAnsi"/>
        </w:rPr>
        <w:t xml:space="preserve"> </w:t>
      </w:r>
      <w:r w:rsidRPr="00B22858">
        <w:rPr>
          <w:rFonts w:asciiTheme="minorHAnsi" w:hAnsiTheme="minorHAnsi" w:cstheme="minorHAnsi"/>
        </w:rPr>
        <w:t>station facility to maintain operational readiness,</w:t>
      </w:r>
    </w:p>
    <w:p w14:paraId="6FBD3607" w14:textId="6D26F1D1" w:rsidR="00B22858" w:rsidRDefault="00B22858" w:rsidP="00B22858">
      <w:pPr>
        <w:pStyle w:val="Default"/>
        <w:ind w:firstLine="720"/>
        <w:rPr>
          <w:rFonts w:asciiTheme="minorHAnsi" w:hAnsiTheme="minorHAnsi" w:cstheme="minorHAnsi"/>
        </w:rPr>
      </w:pPr>
      <w:r w:rsidRPr="00B22858">
        <w:rPr>
          <w:rFonts w:asciiTheme="minorHAnsi" w:hAnsiTheme="minorHAnsi" w:cstheme="minorHAnsi"/>
          <w:b/>
        </w:rPr>
        <w:t>THEREFORE, BE IT RESOLVED,</w:t>
      </w:r>
      <w:r w:rsidRPr="00B22858">
        <w:rPr>
          <w:rFonts w:asciiTheme="minorHAnsi" w:hAnsiTheme="minorHAnsi" w:cstheme="minorHAnsi"/>
        </w:rPr>
        <w:t xml:space="preserve"> that the Town Board does authorize the</w:t>
      </w:r>
      <w:r>
        <w:rPr>
          <w:rFonts w:asciiTheme="minorHAnsi" w:hAnsiTheme="minorHAnsi" w:cstheme="minorHAnsi"/>
        </w:rPr>
        <w:t xml:space="preserve"> </w:t>
      </w:r>
      <w:r w:rsidRPr="00B22858">
        <w:rPr>
          <w:rFonts w:asciiTheme="minorHAnsi" w:hAnsiTheme="minorHAnsi" w:cstheme="minorHAnsi"/>
        </w:rPr>
        <w:t>supervisor to sign the agreement.</w:t>
      </w:r>
    </w:p>
    <w:p w14:paraId="37898013" w14:textId="77777777" w:rsidR="005040E1" w:rsidRDefault="005040E1" w:rsidP="005040E1">
      <w:pPr>
        <w:spacing w:after="0" w:line="240" w:lineRule="auto"/>
        <w:ind w:firstLine="720"/>
        <w:rPr>
          <w:i/>
          <w:sz w:val="24"/>
          <w:szCs w:val="24"/>
        </w:rPr>
      </w:pPr>
      <w:r>
        <w:rPr>
          <w:i/>
          <w:sz w:val="24"/>
          <w:szCs w:val="24"/>
        </w:rPr>
        <w:t>Supervisor Bogins – Aye, Council Member Brandow – Absent, Council Member Flaherty – Absent, Council Member Murphy – Aye, Council Member VanDenburgh – Aye. Motion Carried.</w:t>
      </w:r>
    </w:p>
    <w:p w14:paraId="6564B227" w14:textId="313BE15D" w:rsidR="000D0F09" w:rsidRDefault="000D0F09" w:rsidP="000D0F09">
      <w:pPr>
        <w:spacing w:after="0" w:line="240" w:lineRule="auto"/>
        <w:rPr>
          <w:bCs/>
          <w:iCs/>
          <w:sz w:val="24"/>
          <w:szCs w:val="24"/>
        </w:rPr>
      </w:pPr>
    </w:p>
    <w:p w14:paraId="2A15B6F4" w14:textId="32D6DDF4" w:rsidR="005040E1" w:rsidRDefault="005040E1" w:rsidP="005040E1">
      <w:pPr>
        <w:pStyle w:val="Default"/>
        <w:rPr>
          <w:b/>
        </w:rPr>
      </w:pPr>
      <w:r>
        <w:rPr>
          <w:rFonts w:asciiTheme="minorHAnsi" w:hAnsiTheme="minorHAnsi" w:cstheme="minorHAnsi"/>
          <w:b/>
          <w:i/>
          <w:u w:val="single"/>
        </w:rPr>
        <w:t>Resolution No. 2026</w:t>
      </w:r>
      <w:r w:rsidRPr="00AC340D">
        <w:rPr>
          <w:rFonts w:asciiTheme="minorHAnsi" w:hAnsiTheme="minorHAnsi" w:cstheme="minorHAnsi"/>
          <w:b/>
          <w:i/>
          <w:u w:val="single"/>
        </w:rPr>
        <w:t>-</w:t>
      </w:r>
      <w:r>
        <w:rPr>
          <w:rFonts w:asciiTheme="minorHAnsi" w:hAnsiTheme="minorHAnsi" w:cstheme="minorHAnsi"/>
          <w:b/>
          <w:i/>
          <w:u w:val="single"/>
        </w:rPr>
        <w:t>0</w:t>
      </w:r>
      <w:r w:rsidR="00B22858">
        <w:rPr>
          <w:rFonts w:asciiTheme="minorHAnsi" w:hAnsiTheme="minorHAnsi" w:cstheme="minorHAnsi"/>
          <w:b/>
          <w:i/>
          <w:u w:val="single"/>
        </w:rPr>
        <w:t>64</w:t>
      </w:r>
      <w:r>
        <w:rPr>
          <w:rFonts w:asciiTheme="minorHAnsi" w:hAnsiTheme="minorHAnsi" w:cstheme="minorHAnsi"/>
          <w:b/>
          <w:i/>
        </w:rPr>
        <w:t xml:space="preserve"> </w:t>
      </w:r>
      <w:r>
        <w:rPr>
          <w:b/>
        </w:rPr>
        <w:t>“</w:t>
      </w:r>
      <w:r>
        <w:rPr>
          <w:rFonts w:asciiTheme="minorHAnsi" w:hAnsiTheme="minorHAnsi" w:cstheme="minorHAnsi"/>
          <w:b/>
          <w:bCs/>
        </w:rPr>
        <w:t>A</w:t>
      </w:r>
      <w:r w:rsidR="007A6C51">
        <w:rPr>
          <w:rFonts w:asciiTheme="minorHAnsi" w:hAnsiTheme="minorHAnsi" w:cstheme="minorHAnsi"/>
          <w:b/>
          <w:bCs/>
        </w:rPr>
        <w:t>uthorizing the Supervisor to Execute Board Meeting Rules (Revised)</w:t>
      </w:r>
      <w:r>
        <w:rPr>
          <w:rFonts w:asciiTheme="minorHAnsi" w:hAnsiTheme="minorHAnsi" w:cstheme="minorHAnsi"/>
          <w:b/>
          <w:bCs/>
        </w:rPr>
        <w:t>”</w:t>
      </w:r>
    </w:p>
    <w:p w14:paraId="1E187A19" w14:textId="44BD192C" w:rsidR="005040E1" w:rsidRDefault="005040E1" w:rsidP="005040E1">
      <w:pPr>
        <w:pStyle w:val="Default"/>
        <w:rPr>
          <w:rFonts w:asciiTheme="minorHAnsi" w:hAnsiTheme="minorHAnsi" w:cstheme="minorHAnsi"/>
        </w:rPr>
      </w:pPr>
      <w:r w:rsidRPr="00BF624C">
        <w:rPr>
          <w:rFonts w:asciiTheme="minorHAnsi" w:hAnsiTheme="minorHAnsi" w:cstheme="minorHAnsi"/>
        </w:rPr>
        <w:t xml:space="preserve">Offered by </w:t>
      </w:r>
      <w:r>
        <w:rPr>
          <w:rFonts w:asciiTheme="minorHAnsi" w:hAnsiTheme="minorHAnsi" w:cstheme="minorHAnsi"/>
        </w:rPr>
        <w:t>Supervisor Bogins</w:t>
      </w:r>
      <w:r w:rsidRPr="00BF624C">
        <w:rPr>
          <w:rFonts w:asciiTheme="minorHAnsi" w:hAnsiTheme="minorHAnsi" w:cstheme="minorHAnsi"/>
        </w:rPr>
        <w:t xml:space="preserve"> and s</w:t>
      </w:r>
      <w:r>
        <w:rPr>
          <w:rFonts w:asciiTheme="minorHAnsi" w:hAnsiTheme="minorHAnsi" w:cstheme="minorHAnsi"/>
        </w:rPr>
        <w:t xml:space="preserve">econded by Council Member </w:t>
      </w:r>
      <w:r w:rsidR="007A6C51">
        <w:rPr>
          <w:rFonts w:asciiTheme="minorHAnsi" w:hAnsiTheme="minorHAnsi" w:cstheme="minorHAnsi"/>
        </w:rPr>
        <w:t>Murphy</w:t>
      </w:r>
      <w:r>
        <w:rPr>
          <w:rFonts w:asciiTheme="minorHAnsi" w:hAnsiTheme="minorHAnsi" w:cstheme="minorHAnsi"/>
        </w:rPr>
        <w:t>.</w:t>
      </w:r>
    </w:p>
    <w:p w14:paraId="4B2B9EA2" w14:textId="1DFA91DE" w:rsidR="007A6C51" w:rsidRPr="007A6C51" w:rsidRDefault="007A6C51" w:rsidP="007A6C51">
      <w:pPr>
        <w:pStyle w:val="Default"/>
        <w:ind w:firstLine="720"/>
        <w:rPr>
          <w:rFonts w:asciiTheme="minorHAnsi" w:hAnsiTheme="minorHAnsi" w:cstheme="minorHAnsi"/>
        </w:rPr>
      </w:pPr>
      <w:r w:rsidRPr="007A6C51">
        <w:rPr>
          <w:rFonts w:asciiTheme="minorHAnsi" w:hAnsiTheme="minorHAnsi" w:cstheme="minorHAnsi"/>
          <w:b/>
        </w:rPr>
        <w:t>BE IT RESOLVED</w:t>
      </w:r>
      <w:r>
        <w:rPr>
          <w:rFonts w:asciiTheme="minorHAnsi" w:hAnsiTheme="minorHAnsi" w:cstheme="minorHAnsi"/>
        </w:rPr>
        <w:t xml:space="preserve">, </w:t>
      </w:r>
      <w:r w:rsidRPr="007A6C51">
        <w:rPr>
          <w:rFonts w:asciiTheme="minorHAnsi" w:hAnsiTheme="minorHAnsi" w:cstheme="minorHAnsi"/>
        </w:rPr>
        <w:t>in order to have an orderly meeting and to avoid any infighting or arguments</w:t>
      </w:r>
      <w:r>
        <w:rPr>
          <w:rFonts w:asciiTheme="minorHAnsi" w:hAnsiTheme="minorHAnsi" w:cstheme="minorHAnsi"/>
        </w:rPr>
        <w:t xml:space="preserve"> </w:t>
      </w:r>
      <w:r w:rsidRPr="007A6C51">
        <w:rPr>
          <w:rFonts w:asciiTheme="minorHAnsi" w:hAnsiTheme="minorHAnsi" w:cstheme="minorHAnsi"/>
        </w:rPr>
        <w:t>between members of the public in attendance, the town board has adopted the</w:t>
      </w:r>
      <w:r>
        <w:rPr>
          <w:rFonts w:asciiTheme="minorHAnsi" w:hAnsiTheme="minorHAnsi" w:cstheme="minorHAnsi"/>
        </w:rPr>
        <w:t xml:space="preserve"> </w:t>
      </w:r>
      <w:r w:rsidRPr="007A6C51">
        <w:rPr>
          <w:rFonts w:asciiTheme="minorHAnsi" w:hAnsiTheme="minorHAnsi" w:cstheme="minorHAnsi"/>
        </w:rPr>
        <w:t>following procedure to encourage public comment and participation.</w:t>
      </w:r>
    </w:p>
    <w:p w14:paraId="40AB4752" w14:textId="77777777" w:rsidR="007A6C51" w:rsidRDefault="007A6C51" w:rsidP="007A6C51">
      <w:pPr>
        <w:pStyle w:val="Default"/>
        <w:ind w:firstLine="720"/>
        <w:rPr>
          <w:rFonts w:asciiTheme="minorHAnsi" w:hAnsiTheme="minorHAnsi" w:cstheme="minorHAnsi"/>
        </w:rPr>
      </w:pPr>
      <w:r w:rsidRPr="007A6C51">
        <w:rPr>
          <w:rFonts w:asciiTheme="minorHAnsi" w:hAnsiTheme="minorHAnsi" w:cstheme="minorHAnsi"/>
          <w:b/>
        </w:rPr>
        <w:t>Before</w:t>
      </w:r>
      <w:r w:rsidRPr="007A6C51">
        <w:rPr>
          <w:rFonts w:asciiTheme="minorHAnsi" w:hAnsiTheme="minorHAnsi" w:cstheme="minorHAnsi"/>
        </w:rPr>
        <w:t xml:space="preserve"> the board completes the adoption of resolutions and discusses old and new</w:t>
      </w:r>
      <w:r>
        <w:rPr>
          <w:rFonts w:asciiTheme="minorHAnsi" w:hAnsiTheme="minorHAnsi" w:cstheme="minorHAnsi"/>
        </w:rPr>
        <w:t xml:space="preserve"> </w:t>
      </w:r>
      <w:r w:rsidRPr="007A6C51">
        <w:rPr>
          <w:rFonts w:asciiTheme="minorHAnsi" w:hAnsiTheme="minorHAnsi" w:cstheme="minorHAnsi"/>
        </w:rPr>
        <w:t>business, the floor will be open for public comment.</w:t>
      </w:r>
    </w:p>
    <w:p w14:paraId="68394C42" w14:textId="0562F706" w:rsidR="007A6C51" w:rsidRPr="007A6C51" w:rsidRDefault="007A6C51" w:rsidP="007A6C51">
      <w:pPr>
        <w:pStyle w:val="Default"/>
        <w:rPr>
          <w:rFonts w:asciiTheme="minorHAnsi" w:hAnsiTheme="minorHAnsi" w:cstheme="minorHAnsi"/>
        </w:rPr>
      </w:pPr>
      <w:r w:rsidRPr="007A6C51">
        <w:rPr>
          <w:rFonts w:asciiTheme="minorHAnsi" w:hAnsiTheme="minorHAnsi" w:cstheme="minorHAnsi"/>
        </w:rPr>
        <w:t>The board shall recognize each person who wishes to speak and that person shall</w:t>
      </w:r>
    </w:p>
    <w:p w14:paraId="5D961109" w14:textId="3D89B54E" w:rsidR="007A6C51" w:rsidRPr="007A6C51" w:rsidRDefault="007A6C51" w:rsidP="007A6C51">
      <w:pPr>
        <w:pStyle w:val="Default"/>
        <w:rPr>
          <w:rFonts w:asciiTheme="minorHAnsi" w:hAnsiTheme="minorHAnsi" w:cstheme="minorHAnsi"/>
        </w:rPr>
      </w:pPr>
      <w:r w:rsidRPr="007A6C51">
        <w:rPr>
          <w:rFonts w:asciiTheme="minorHAnsi" w:hAnsiTheme="minorHAnsi" w:cstheme="minorHAnsi"/>
        </w:rPr>
        <w:t>have five minutes to speak.</w:t>
      </w:r>
      <w:r>
        <w:rPr>
          <w:rFonts w:asciiTheme="minorHAnsi" w:hAnsiTheme="minorHAnsi" w:cstheme="minorHAnsi"/>
        </w:rPr>
        <w:t xml:space="preserve"> </w:t>
      </w:r>
      <w:r w:rsidRPr="007A6C51">
        <w:rPr>
          <w:rFonts w:asciiTheme="minorHAnsi" w:hAnsiTheme="minorHAnsi" w:cstheme="minorHAnsi"/>
        </w:rPr>
        <w:t>Once said person has finished speaking, they have yielded to the floor and shall not</w:t>
      </w:r>
      <w:r>
        <w:rPr>
          <w:rFonts w:asciiTheme="minorHAnsi" w:hAnsiTheme="minorHAnsi" w:cstheme="minorHAnsi"/>
        </w:rPr>
        <w:t xml:space="preserve"> </w:t>
      </w:r>
      <w:r w:rsidRPr="007A6C51">
        <w:rPr>
          <w:rFonts w:asciiTheme="minorHAnsi" w:hAnsiTheme="minorHAnsi" w:cstheme="minorHAnsi"/>
        </w:rPr>
        <w:t>be recognized to speak again. </w:t>
      </w:r>
    </w:p>
    <w:p w14:paraId="359BBB93" w14:textId="7ADD6C94" w:rsidR="007A6C51" w:rsidRPr="007A6C51" w:rsidRDefault="007A6C51" w:rsidP="007A6C51">
      <w:pPr>
        <w:pStyle w:val="Default"/>
        <w:rPr>
          <w:rFonts w:asciiTheme="minorHAnsi" w:hAnsiTheme="minorHAnsi" w:cstheme="minorHAnsi"/>
        </w:rPr>
      </w:pPr>
      <w:r w:rsidRPr="007A6C51">
        <w:rPr>
          <w:rFonts w:asciiTheme="minorHAnsi" w:hAnsiTheme="minorHAnsi" w:cstheme="minorHAnsi"/>
        </w:rPr>
        <w:t>Members of the public shall not be permitted to ‘go back and fort</w:t>
      </w:r>
      <w:r>
        <w:rPr>
          <w:rFonts w:asciiTheme="minorHAnsi" w:hAnsiTheme="minorHAnsi" w:cstheme="minorHAnsi"/>
        </w:rPr>
        <w:t>h</w:t>
      </w:r>
      <w:r w:rsidRPr="007A6C51">
        <w:rPr>
          <w:rFonts w:asciiTheme="minorHAnsi" w:hAnsiTheme="minorHAnsi" w:cstheme="minorHAnsi"/>
        </w:rPr>
        <w:t>; between each</w:t>
      </w:r>
      <w:r>
        <w:rPr>
          <w:rFonts w:asciiTheme="minorHAnsi" w:hAnsiTheme="minorHAnsi" w:cstheme="minorHAnsi"/>
        </w:rPr>
        <w:t xml:space="preserve"> </w:t>
      </w:r>
      <w:r w:rsidRPr="007A6C51">
        <w:rPr>
          <w:rFonts w:asciiTheme="minorHAnsi" w:hAnsiTheme="minorHAnsi" w:cstheme="minorHAnsi"/>
        </w:rPr>
        <w:t>other so that the meeting does not evolve into an argument between members of</w:t>
      </w:r>
      <w:r>
        <w:rPr>
          <w:rFonts w:asciiTheme="minorHAnsi" w:hAnsiTheme="minorHAnsi" w:cstheme="minorHAnsi"/>
        </w:rPr>
        <w:t xml:space="preserve"> </w:t>
      </w:r>
      <w:r w:rsidRPr="007A6C51">
        <w:rPr>
          <w:rFonts w:asciiTheme="minorHAnsi" w:hAnsiTheme="minorHAnsi" w:cstheme="minorHAnsi"/>
        </w:rPr>
        <w:t>those in attendance.</w:t>
      </w:r>
    </w:p>
    <w:p w14:paraId="39A50163" w14:textId="325756C6" w:rsidR="007A6C51" w:rsidRPr="007A6C51" w:rsidRDefault="007A6C51" w:rsidP="007A6C51">
      <w:pPr>
        <w:pStyle w:val="Default"/>
        <w:rPr>
          <w:rFonts w:asciiTheme="minorHAnsi" w:hAnsiTheme="minorHAnsi" w:cstheme="minorHAnsi"/>
        </w:rPr>
      </w:pPr>
      <w:r w:rsidRPr="007A6C51">
        <w:rPr>
          <w:rFonts w:asciiTheme="minorHAnsi" w:hAnsiTheme="minorHAnsi" w:cstheme="minorHAnsi"/>
        </w:rPr>
        <w:t>The board asks that everyone be respectful in their comments and avoid raised</w:t>
      </w:r>
      <w:r>
        <w:rPr>
          <w:rFonts w:asciiTheme="minorHAnsi" w:hAnsiTheme="minorHAnsi" w:cstheme="minorHAnsi"/>
        </w:rPr>
        <w:t xml:space="preserve"> </w:t>
      </w:r>
      <w:r w:rsidRPr="007A6C51">
        <w:rPr>
          <w:rFonts w:asciiTheme="minorHAnsi" w:hAnsiTheme="minorHAnsi" w:cstheme="minorHAnsi"/>
        </w:rPr>
        <w:t>voices or personal attacks.</w:t>
      </w:r>
    </w:p>
    <w:p w14:paraId="3BB70064" w14:textId="4AB6D451" w:rsidR="00B22858" w:rsidRDefault="007A6C51" w:rsidP="007A6C51">
      <w:pPr>
        <w:pStyle w:val="Default"/>
        <w:rPr>
          <w:rFonts w:asciiTheme="minorHAnsi" w:hAnsiTheme="minorHAnsi" w:cstheme="minorHAnsi"/>
        </w:rPr>
      </w:pPr>
      <w:r w:rsidRPr="007A6C51">
        <w:rPr>
          <w:rFonts w:asciiTheme="minorHAnsi" w:hAnsiTheme="minorHAnsi" w:cstheme="minorHAnsi"/>
        </w:rPr>
        <w:t>We may, from time to time, disagree but we should all respect each othe</w:t>
      </w:r>
      <w:r>
        <w:rPr>
          <w:rFonts w:asciiTheme="minorHAnsi" w:hAnsiTheme="minorHAnsi" w:cstheme="minorHAnsi"/>
        </w:rPr>
        <w:t>r</w:t>
      </w:r>
      <w:r w:rsidRPr="007A6C51">
        <w:rPr>
          <w:rFonts w:asciiTheme="minorHAnsi" w:hAnsiTheme="minorHAnsi" w:cstheme="minorHAnsi"/>
        </w:rPr>
        <w:t>’s</w:t>
      </w:r>
      <w:r>
        <w:rPr>
          <w:rFonts w:asciiTheme="minorHAnsi" w:hAnsiTheme="minorHAnsi" w:cstheme="minorHAnsi"/>
        </w:rPr>
        <w:t xml:space="preserve"> </w:t>
      </w:r>
      <w:r w:rsidRPr="007A6C51">
        <w:rPr>
          <w:rFonts w:asciiTheme="minorHAnsi" w:hAnsiTheme="minorHAnsi" w:cstheme="minorHAnsi"/>
        </w:rPr>
        <w:t>opinions during each town board meeting as we exercise our right to speak at each</w:t>
      </w:r>
      <w:r>
        <w:rPr>
          <w:rFonts w:asciiTheme="minorHAnsi" w:hAnsiTheme="minorHAnsi" w:cstheme="minorHAnsi"/>
        </w:rPr>
        <w:t xml:space="preserve"> </w:t>
      </w:r>
      <w:r w:rsidRPr="007A6C51">
        <w:rPr>
          <w:rFonts w:asciiTheme="minorHAnsi" w:hAnsiTheme="minorHAnsi" w:cstheme="minorHAnsi"/>
        </w:rPr>
        <w:t>meeting.</w:t>
      </w:r>
    </w:p>
    <w:p w14:paraId="31031931" w14:textId="77777777" w:rsidR="005040E1" w:rsidRDefault="005040E1" w:rsidP="005040E1">
      <w:pPr>
        <w:spacing w:after="0" w:line="240" w:lineRule="auto"/>
        <w:ind w:firstLine="720"/>
        <w:rPr>
          <w:i/>
          <w:sz w:val="24"/>
          <w:szCs w:val="24"/>
        </w:rPr>
      </w:pPr>
      <w:r>
        <w:rPr>
          <w:i/>
          <w:sz w:val="24"/>
          <w:szCs w:val="24"/>
        </w:rPr>
        <w:t>Supervisor Bogins – Aye, Council Member Brandow – Absent, Council Member Flaherty – Absent, Council Member Murphy – Aye, Council Member VanDenburgh – Aye. Motion Carried.</w:t>
      </w:r>
    </w:p>
    <w:p w14:paraId="61418845" w14:textId="4DD9F1DF" w:rsidR="005040E1" w:rsidRDefault="005040E1" w:rsidP="000D0F09">
      <w:pPr>
        <w:spacing w:after="0" w:line="240" w:lineRule="auto"/>
        <w:rPr>
          <w:bCs/>
          <w:iCs/>
          <w:sz w:val="24"/>
          <w:szCs w:val="24"/>
        </w:rPr>
      </w:pPr>
    </w:p>
    <w:p w14:paraId="3D20CE08" w14:textId="2E8CD077" w:rsidR="00FF5A8E" w:rsidRDefault="00FF5A8E" w:rsidP="000D0F09">
      <w:pPr>
        <w:spacing w:after="0" w:line="240" w:lineRule="auto"/>
        <w:rPr>
          <w:bCs/>
          <w:iCs/>
          <w:sz w:val="24"/>
          <w:szCs w:val="24"/>
        </w:rPr>
      </w:pPr>
    </w:p>
    <w:p w14:paraId="6B262A9D" w14:textId="77777777" w:rsidR="00FF5A8E" w:rsidRDefault="00FF5A8E" w:rsidP="000D0F09">
      <w:pPr>
        <w:spacing w:after="0" w:line="240" w:lineRule="auto"/>
        <w:rPr>
          <w:bCs/>
          <w:iCs/>
          <w:sz w:val="24"/>
          <w:szCs w:val="24"/>
        </w:rPr>
      </w:pPr>
    </w:p>
    <w:p w14:paraId="6D83B144" w14:textId="43D4D996" w:rsidR="005040E1" w:rsidRDefault="005040E1" w:rsidP="005040E1">
      <w:pPr>
        <w:pStyle w:val="Default"/>
        <w:rPr>
          <w:b/>
        </w:rPr>
      </w:pPr>
      <w:r>
        <w:rPr>
          <w:rFonts w:asciiTheme="minorHAnsi" w:hAnsiTheme="minorHAnsi" w:cstheme="minorHAnsi"/>
          <w:b/>
          <w:i/>
          <w:u w:val="single"/>
        </w:rPr>
        <w:t>Resolution No. 2026</w:t>
      </w:r>
      <w:r w:rsidRPr="00AC340D">
        <w:rPr>
          <w:rFonts w:asciiTheme="minorHAnsi" w:hAnsiTheme="minorHAnsi" w:cstheme="minorHAnsi"/>
          <w:b/>
          <w:i/>
          <w:u w:val="single"/>
        </w:rPr>
        <w:t>-</w:t>
      </w:r>
      <w:r>
        <w:rPr>
          <w:rFonts w:asciiTheme="minorHAnsi" w:hAnsiTheme="minorHAnsi" w:cstheme="minorHAnsi"/>
          <w:b/>
          <w:i/>
          <w:u w:val="single"/>
        </w:rPr>
        <w:t>0</w:t>
      </w:r>
      <w:r w:rsidR="00B22858">
        <w:rPr>
          <w:rFonts w:asciiTheme="minorHAnsi" w:hAnsiTheme="minorHAnsi" w:cstheme="minorHAnsi"/>
          <w:b/>
          <w:i/>
          <w:u w:val="single"/>
        </w:rPr>
        <w:t>65</w:t>
      </w:r>
      <w:r>
        <w:rPr>
          <w:rFonts w:asciiTheme="minorHAnsi" w:hAnsiTheme="minorHAnsi" w:cstheme="minorHAnsi"/>
          <w:b/>
          <w:i/>
        </w:rPr>
        <w:t xml:space="preserve"> </w:t>
      </w:r>
      <w:r>
        <w:rPr>
          <w:b/>
        </w:rPr>
        <w:t>“</w:t>
      </w:r>
      <w:r w:rsidR="006D3E46">
        <w:rPr>
          <w:rFonts w:asciiTheme="minorHAnsi" w:hAnsiTheme="minorHAnsi" w:cstheme="minorHAnsi"/>
          <w:b/>
          <w:bCs/>
        </w:rPr>
        <w:t>Approve to Hire Full-Tiem Parks, Buildings &amp; Grounds Maintenance Helper</w:t>
      </w:r>
      <w:r>
        <w:rPr>
          <w:rFonts w:asciiTheme="minorHAnsi" w:hAnsiTheme="minorHAnsi" w:cstheme="minorHAnsi"/>
          <w:b/>
          <w:bCs/>
        </w:rPr>
        <w:t>”</w:t>
      </w:r>
    </w:p>
    <w:p w14:paraId="703474D6" w14:textId="4EEA8C71" w:rsidR="005040E1" w:rsidRDefault="005040E1" w:rsidP="005040E1">
      <w:pPr>
        <w:pStyle w:val="Default"/>
        <w:rPr>
          <w:rFonts w:asciiTheme="minorHAnsi" w:hAnsiTheme="minorHAnsi" w:cstheme="minorHAnsi"/>
        </w:rPr>
      </w:pPr>
      <w:r w:rsidRPr="00BF624C">
        <w:rPr>
          <w:rFonts w:asciiTheme="minorHAnsi" w:hAnsiTheme="minorHAnsi" w:cstheme="minorHAnsi"/>
        </w:rPr>
        <w:t xml:space="preserve">Offered by </w:t>
      </w:r>
      <w:r w:rsidR="006D3E46">
        <w:rPr>
          <w:rFonts w:asciiTheme="minorHAnsi" w:hAnsiTheme="minorHAnsi" w:cstheme="minorHAnsi"/>
        </w:rPr>
        <w:t>Council Member Murphy</w:t>
      </w:r>
      <w:r w:rsidRPr="00BF624C">
        <w:rPr>
          <w:rFonts w:asciiTheme="minorHAnsi" w:hAnsiTheme="minorHAnsi" w:cstheme="minorHAnsi"/>
        </w:rPr>
        <w:t xml:space="preserve"> and s</w:t>
      </w:r>
      <w:r>
        <w:rPr>
          <w:rFonts w:asciiTheme="minorHAnsi" w:hAnsiTheme="minorHAnsi" w:cstheme="minorHAnsi"/>
        </w:rPr>
        <w:t xml:space="preserve">econded by Council Member </w:t>
      </w:r>
      <w:r w:rsidR="006D3E46">
        <w:rPr>
          <w:rFonts w:asciiTheme="minorHAnsi" w:hAnsiTheme="minorHAnsi" w:cstheme="minorHAnsi"/>
        </w:rPr>
        <w:t>VanDenburgh</w:t>
      </w:r>
      <w:r>
        <w:rPr>
          <w:rFonts w:asciiTheme="minorHAnsi" w:hAnsiTheme="minorHAnsi" w:cstheme="minorHAnsi"/>
        </w:rPr>
        <w:t>.</w:t>
      </w:r>
    </w:p>
    <w:p w14:paraId="411282C6" w14:textId="44802FAC" w:rsidR="006D3E46" w:rsidRPr="006D3E46" w:rsidRDefault="006D3E46" w:rsidP="006D3E46">
      <w:pPr>
        <w:pStyle w:val="Default"/>
        <w:ind w:firstLine="720"/>
        <w:rPr>
          <w:rFonts w:asciiTheme="minorHAnsi" w:hAnsiTheme="minorHAnsi" w:cstheme="minorHAnsi"/>
        </w:rPr>
      </w:pPr>
      <w:r w:rsidRPr="006D3E46">
        <w:rPr>
          <w:rFonts w:asciiTheme="minorHAnsi" w:hAnsiTheme="minorHAnsi" w:cstheme="minorHAnsi"/>
          <w:b/>
        </w:rPr>
        <w:t>WHEREAS</w:t>
      </w:r>
      <w:r w:rsidRPr="006D3E46">
        <w:rPr>
          <w:rFonts w:asciiTheme="minorHAnsi" w:hAnsiTheme="minorHAnsi" w:cstheme="minorHAnsi"/>
        </w:rPr>
        <w:t xml:space="preserve"> there is currently a full-time employment vacancy for</w:t>
      </w:r>
      <w:r>
        <w:rPr>
          <w:rFonts w:asciiTheme="minorHAnsi" w:hAnsiTheme="minorHAnsi" w:cstheme="minorHAnsi"/>
        </w:rPr>
        <w:t xml:space="preserve"> </w:t>
      </w:r>
      <w:r w:rsidRPr="006D3E46">
        <w:rPr>
          <w:rFonts w:asciiTheme="minorHAnsi" w:hAnsiTheme="minorHAnsi" w:cstheme="minorHAnsi"/>
        </w:rPr>
        <w:t>the Town of Cairo Parks, Buildings and Grounds Department for a</w:t>
      </w:r>
      <w:r>
        <w:rPr>
          <w:rFonts w:asciiTheme="minorHAnsi" w:hAnsiTheme="minorHAnsi" w:cstheme="minorHAnsi"/>
        </w:rPr>
        <w:t xml:space="preserve"> </w:t>
      </w:r>
      <w:r w:rsidRPr="006D3E46">
        <w:rPr>
          <w:rFonts w:asciiTheme="minorHAnsi" w:hAnsiTheme="minorHAnsi" w:cstheme="minorHAnsi"/>
        </w:rPr>
        <w:t>Maintenance Helper; therefore,</w:t>
      </w:r>
    </w:p>
    <w:p w14:paraId="135B2487" w14:textId="6A597FBE" w:rsidR="00B22858" w:rsidRDefault="006D3E46" w:rsidP="006D3E46">
      <w:pPr>
        <w:pStyle w:val="Default"/>
        <w:ind w:firstLine="720"/>
        <w:rPr>
          <w:rFonts w:asciiTheme="minorHAnsi" w:hAnsiTheme="minorHAnsi" w:cstheme="minorHAnsi"/>
        </w:rPr>
      </w:pPr>
      <w:r w:rsidRPr="006D3E46">
        <w:rPr>
          <w:rFonts w:asciiTheme="minorHAnsi" w:hAnsiTheme="minorHAnsi" w:cstheme="minorHAnsi"/>
          <w:b/>
        </w:rPr>
        <w:t>BE IT RESOLVED</w:t>
      </w:r>
      <w:r w:rsidRPr="006D3E46">
        <w:rPr>
          <w:rFonts w:asciiTheme="minorHAnsi" w:hAnsiTheme="minorHAnsi" w:cstheme="minorHAnsi"/>
        </w:rPr>
        <w:t xml:space="preserve"> that the Town Board of the Town of Cairo</w:t>
      </w:r>
      <w:r>
        <w:rPr>
          <w:rFonts w:asciiTheme="minorHAnsi" w:hAnsiTheme="minorHAnsi" w:cstheme="minorHAnsi"/>
        </w:rPr>
        <w:t xml:space="preserve"> </w:t>
      </w:r>
      <w:r w:rsidRPr="006D3E46">
        <w:rPr>
          <w:rFonts w:asciiTheme="minorHAnsi" w:hAnsiTheme="minorHAnsi" w:cstheme="minorHAnsi"/>
        </w:rPr>
        <w:t>approves to hire _</w:t>
      </w:r>
      <w:r w:rsidRPr="006D3E46">
        <w:rPr>
          <w:rFonts w:asciiTheme="minorHAnsi" w:hAnsiTheme="minorHAnsi" w:cstheme="minorHAnsi"/>
          <w:b/>
          <w:u w:val="single"/>
        </w:rPr>
        <w:t>Artis Brantley</w:t>
      </w:r>
      <w:r w:rsidRPr="006D3E46">
        <w:rPr>
          <w:rFonts w:asciiTheme="minorHAnsi" w:hAnsiTheme="minorHAnsi" w:cstheme="minorHAnsi"/>
        </w:rPr>
        <w:t>_ for full-time Maintenance</w:t>
      </w:r>
      <w:r>
        <w:rPr>
          <w:rFonts w:asciiTheme="minorHAnsi" w:hAnsiTheme="minorHAnsi" w:cstheme="minorHAnsi"/>
        </w:rPr>
        <w:t xml:space="preserve"> </w:t>
      </w:r>
      <w:r w:rsidRPr="006D3E46">
        <w:rPr>
          <w:rFonts w:asciiTheme="minorHAnsi" w:hAnsiTheme="minorHAnsi" w:cstheme="minorHAnsi"/>
        </w:rPr>
        <w:t>Helper in the Parks, Buildings and Grounds Department at a pay</w:t>
      </w:r>
      <w:r>
        <w:rPr>
          <w:rFonts w:asciiTheme="minorHAnsi" w:hAnsiTheme="minorHAnsi" w:cstheme="minorHAnsi"/>
        </w:rPr>
        <w:t xml:space="preserve"> </w:t>
      </w:r>
      <w:r w:rsidRPr="006D3E46">
        <w:rPr>
          <w:rFonts w:asciiTheme="minorHAnsi" w:hAnsiTheme="minorHAnsi" w:cstheme="minorHAnsi"/>
        </w:rPr>
        <w:t>rate of $_</w:t>
      </w:r>
      <w:r w:rsidRPr="006D3E46">
        <w:rPr>
          <w:rFonts w:asciiTheme="minorHAnsi" w:hAnsiTheme="minorHAnsi" w:cstheme="minorHAnsi"/>
          <w:b/>
          <w:u w:val="single"/>
        </w:rPr>
        <w:t>18.00</w:t>
      </w:r>
      <w:r w:rsidRPr="006D3E46">
        <w:rPr>
          <w:rFonts w:asciiTheme="minorHAnsi" w:hAnsiTheme="minorHAnsi" w:cstheme="minorHAnsi"/>
        </w:rPr>
        <w:t xml:space="preserve">_ per </w:t>
      </w:r>
      <w:r>
        <w:rPr>
          <w:rFonts w:asciiTheme="minorHAnsi" w:hAnsiTheme="minorHAnsi" w:cstheme="minorHAnsi"/>
        </w:rPr>
        <w:t>h</w:t>
      </w:r>
      <w:r w:rsidRPr="006D3E46">
        <w:rPr>
          <w:rFonts w:asciiTheme="minorHAnsi" w:hAnsiTheme="minorHAnsi" w:cstheme="minorHAnsi"/>
        </w:rPr>
        <w:t>our effective immediately.</w:t>
      </w:r>
    </w:p>
    <w:p w14:paraId="5EEA40CB" w14:textId="77777777" w:rsidR="005040E1" w:rsidRDefault="005040E1" w:rsidP="005040E1">
      <w:pPr>
        <w:spacing w:after="0" w:line="240" w:lineRule="auto"/>
        <w:ind w:firstLine="720"/>
        <w:rPr>
          <w:i/>
          <w:sz w:val="24"/>
          <w:szCs w:val="24"/>
        </w:rPr>
      </w:pPr>
      <w:r>
        <w:rPr>
          <w:i/>
          <w:sz w:val="24"/>
          <w:szCs w:val="24"/>
        </w:rPr>
        <w:t>Supervisor Bogins – Aye, Council Member Brandow – Absent, Council Member Flaherty – Absent, Council Member Murphy – Aye, Council Member VanDenburgh – Aye. Motion Carried.</w:t>
      </w:r>
    </w:p>
    <w:p w14:paraId="5F6CD712" w14:textId="77777777" w:rsidR="005040E1" w:rsidRPr="000D0F09" w:rsidRDefault="005040E1" w:rsidP="000D0F09">
      <w:pPr>
        <w:spacing w:after="0" w:line="240" w:lineRule="auto"/>
        <w:rPr>
          <w:bCs/>
          <w:iCs/>
          <w:sz w:val="24"/>
          <w:szCs w:val="24"/>
        </w:rPr>
      </w:pPr>
    </w:p>
    <w:p w14:paraId="63135EDA" w14:textId="77777777" w:rsidR="000D0F09" w:rsidRDefault="000D0F09" w:rsidP="000D0F09">
      <w:pPr>
        <w:spacing w:after="0" w:line="240" w:lineRule="auto"/>
        <w:rPr>
          <w:b/>
          <w:bCs/>
          <w:iCs/>
          <w:sz w:val="24"/>
          <w:szCs w:val="24"/>
          <w:u w:val="single"/>
        </w:rPr>
      </w:pPr>
      <w:r w:rsidRPr="00883CB8">
        <w:rPr>
          <w:b/>
          <w:bCs/>
          <w:iCs/>
          <w:sz w:val="24"/>
          <w:szCs w:val="24"/>
          <w:u w:val="single"/>
        </w:rPr>
        <w:t>Public Comments:</w:t>
      </w:r>
    </w:p>
    <w:p w14:paraId="7509F9D8" w14:textId="0D2B6A4E" w:rsidR="000D0F09" w:rsidRPr="00200D77" w:rsidRDefault="00200D77" w:rsidP="000D0F09">
      <w:pPr>
        <w:pStyle w:val="ListParagraph"/>
        <w:numPr>
          <w:ilvl w:val="0"/>
          <w:numId w:val="42"/>
        </w:numPr>
        <w:spacing w:after="0" w:line="240" w:lineRule="auto"/>
        <w:rPr>
          <w:rFonts w:cstheme="minorHAnsi"/>
          <w:b/>
          <w:sz w:val="24"/>
          <w:szCs w:val="24"/>
        </w:rPr>
      </w:pPr>
      <w:r>
        <w:rPr>
          <w:rFonts w:cstheme="minorHAnsi"/>
          <w:sz w:val="24"/>
          <w:szCs w:val="24"/>
        </w:rPr>
        <w:t>Nicole Ambrosio – Grant Writer</w:t>
      </w:r>
    </w:p>
    <w:p w14:paraId="5599EA62" w14:textId="769CF9E3" w:rsidR="00200D77" w:rsidRPr="00E322FC" w:rsidRDefault="00856702" w:rsidP="00200D77">
      <w:pPr>
        <w:pStyle w:val="ListParagraph"/>
        <w:numPr>
          <w:ilvl w:val="1"/>
          <w:numId w:val="42"/>
        </w:numPr>
        <w:spacing w:after="0" w:line="240" w:lineRule="auto"/>
        <w:rPr>
          <w:rFonts w:cstheme="minorHAnsi"/>
          <w:b/>
          <w:sz w:val="24"/>
          <w:szCs w:val="24"/>
        </w:rPr>
      </w:pPr>
      <w:r>
        <w:rPr>
          <w:rFonts w:cstheme="minorHAnsi"/>
          <w:sz w:val="24"/>
          <w:szCs w:val="24"/>
        </w:rPr>
        <w:t>Asked about the computer that is supposed to be up and running for board meetings.</w:t>
      </w:r>
      <w:r w:rsidR="005D40AB">
        <w:rPr>
          <w:rFonts w:cstheme="minorHAnsi"/>
          <w:sz w:val="24"/>
          <w:szCs w:val="24"/>
        </w:rPr>
        <w:t xml:space="preserve"> The Board said they have to get the computer back from one the departments. </w:t>
      </w:r>
    </w:p>
    <w:p w14:paraId="52F52354" w14:textId="18DE2EA3" w:rsidR="00E322FC" w:rsidRPr="00856702" w:rsidRDefault="00E322FC" w:rsidP="00E322FC">
      <w:pPr>
        <w:pStyle w:val="ListParagraph"/>
        <w:numPr>
          <w:ilvl w:val="0"/>
          <w:numId w:val="42"/>
        </w:numPr>
        <w:spacing w:after="0" w:line="240" w:lineRule="auto"/>
        <w:rPr>
          <w:rFonts w:cstheme="minorHAnsi"/>
          <w:b/>
          <w:sz w:val="24"/>
          <w:szCs w:val="24"/>
        </w:rPr>
      </w:pPr>
      <w:r>
        <w:rPr>
          <w:rFonts w:cstheme="minorHAnsi"/>
          <w:sz w:val="24"/>
          <w:szCs w:val="24"/>
        </w:rPr>
        <w:t>Earl asks the Board abut a DEC study on the Battery Storage Moratorium. The Board said that any comments and questions pertaining to this can be addressed at the PH on 3/2</w:t>
      </w:r>
      <w:r w:rsidR="005D40AB">
        <w:rPr>
          <w:rFonts w:cstheme="minorHAnsi"/>
          <w:sz w:val="24"/>
          <w:szCs w:val="24"/>
        </w:rPr>
        <w:t>.</w:t>
      </w:r>
    </w:p>
    <w:p w14:paraId="3B346DCA" w14:textId="77777777" w:rsidR="000D0F09" w:rsidRPr="0016086E" w:rsidRDefault="000D0F09" w:rsidP="0016086E">
      <w:pPr>
        <w:spacing w:after="0" w:line="240" w:lineRule="auto"/>
        <w:rPr>
          <w:rFonts w:cstheme="minorHAnsi"/>
          <w:b/>
          <w:sz w:val="24"/>
          <w:szCs w:val="24"/>
        </w:rPr>
      </w:pPr>
    </w:p>
    <w:p w14:paraId="48EB6A19" w14:textId="456E0840" w:rsidR="002F173C" w:rsidRPr="000B4315" w:rsidRDefault="002F173C" w:rsidP="002F173C">
      <w:pPr>
        <w:spacing w:after="0" w:line="240" w:lineRule="auto"/>
        <w:rPr>
          <w:i/>
          <w:sz w:val="24"/>
          <w:szCs w:val="24"/>
        </w:rPr>
      </w:pPr>
      <w:r>
        <w:rPr>
          <w:b/>
          <w:i/>
          <w:sz w:val="24"/>
          <w:szCs w:val="24"/>
          <w:u w:val="single"/>
        </w:rPr>
        <w:t>A</w:t>
      </w:r>
      <w:r w:rsidR="00553896">
        <w:rPr>
          <w:b/>
          <w:i/>
          <w:sz w:val="24"/>
          <w:szCs w:val="24"/>
          <w:u w:val="single"/>
        </w:rPr>
        <w:t>djourn Town Board Meeting @</w:t>
      </w:r>
      <w:r w:rsidR="00AA2A62">
        <w:rPr>
          <w:b/>
          <w:i/>
          <w:sz w:val="24"/>
          <w:szCs w:val="24"/>
          <w:u w:val="single"/>
        </w:rPr>
        <w:t xml:space="preserve"> </w:t>
      </w:r>
      <w:r w:rsidR="007F0C92">
        <w:rPr>
          <w:b/>
          <w:i/>
          <w:sz w:val="24"/>
          <w:szCs w:val="24"/>
          <w:u w:val="single"/>
        </w:rPr>
        <w:t>7</w:t>
      </w:r>
      <w:r w:rsidR="006C741B">
        <w:rPr>
          <w:b/>
          <w:i/>
          <w:sz w:val="24"/>
          <w:szCs w:val="24"/>
          <w:u w:val="single"/>
        </w:rPr>
        <w:t>:</w:t>
      </w:r>
      <w:r w:rsidR="00382940">
        <w:rPr>
          <w:b/>
          <w:i/>
          <w:sz w:val="24"/>
          <w:szCs w:val="24"/>
          <w:u w:val="single"/>
        </w:rPr>
        <w:t>37</w:t>
      </w:r>
      <w:r>
        <w:rPr>
          <w:b/>
          <w:i/>
          <w:sz w:val="24"/>
          <w:szCs w:val="24"/>
          <w:u w:val="single"/>
        </w:rPr>
        <w:t>PM</w:t>
      </w:r>
    </w:p>
    <w:p w14:paraId="0A52130F" w14:textId="1AFDF39C" w:rsidR="002F173C" w:rsidRDefault="002F173C" w:rsidP="002F173C">
      <w:pPr>
        <w:spacing w:after="0" w:line="240" w:lineRule="auto"/>
        <w:rPr>
          <w:sz w:val="24"/>
          <w:szCs w:val="24"/>
        </w:rPr>
      </w:pPr>
      <w:r>
        <w:rPr>
          <w:sz w:val="24"/>
          <w:szCs w:val="24"/>
        </w:rPr>
        <w:t xml:space="preserve">Offered by </w:t>
      </w:r>
      <w:r w:rsidR="004C4595">
        <w:rPr>
          <w:sz w:val="24"/>
          <w:szCs w:val="24"/>
        </w:rPr>
        <w:t xml:space="preserve">Council Member </w:t>
      </w:r>
      <w:r w:rsidR="00382940">
        <w:rPr>
          <w:sz w:val="24"/>
          <w:szCs w:val="24"/>
        </w:rPr>
        <w:t>Murphy</w:t>
      </w:r>
      <w:r w:rsidR="004C4595">
        <w:rPr>
          <w:sz w:val="24"/>
          <w:szCs w:val="24"/>
        </w:rPr>
        <w:t xml:space="preserve"> and</w:t>
      </w:r>
      <w:r>
        <w:rPr>
          <w:sz w:val="24"/>
          <w:szCs w:val="24"/>
        </w:rPr>
        <w:t xml:space="preserve"> </w:t>
      </w:r>
      <w:r w:rsidR="003E774E">
        <w:rPr>
          <w:sz w:val="24"/>
          <w:szCs w:val="24"/>
        </w:rPr>
        <w:t xml:space="preserve">seconded by </w:t>
      </w:r>
      <w:r w:rsidR="005D46CD">
        <w:rPr>
          <w:sz w:val="24"/>
          <w:szCs w:val="24"/>
        </w:rPr>
        <w:t>Supervisor Bogins.</w:t>
      </w:r>
    </w:p>
    <w:p w14:paraId="3E82C7B4" w14:textId="7058B333" w:rsidR="00D55A15" w:rsidRDefault="00D55A15" w:rsidP="00D55A15">
      <w:pPr>
        <w:spacing w:after="0" w:line="240" w:lineRule="auto"/>
        <w:ind w:firstLine="720"/>
        <w:rPr>
          <w:i/>
          <w:sz w:val="24"/>
          <w:szCs w:val="24"/>
        </w:rPr>
      </w:pPr>
      <w:r>
        <w:rPr>
          <w:i/>
          <w:sz w:val="24"/>
          <w:szCs w:val="24"/>
        </w:rPr>
        <w:t xml:space="preserve">Supervisor </w:t>
      </w:r>
      <w:r w:rsidR="001032D0">
        <w:rPr>
          <w:i/>
          <w:sz w:val="24"/>
          <w:szCs w:val="24"/>
        </w:rPr>
        <w:t>Bogins</w:t>
      </w:r>
      <w:r>
        <w:rPr>
          <w:i/>
          <w:sz w:val="24"/>
          <w:szCs w:val="24"/>
        </w:rPr>
        <w:t xml:space="preserve"> – A</w:t>
      </w:r>
      <w:r w:rsidR="001032D0">
        <w:rPr>
          <w:i/>
          <w:sz w:val="24"/>
          <w:szCs w:val="24"/>
        </w:rPr>
        <w:t>ye</w:t>
      </w:r>
      <w:r>
        <w:rPr>
          <w:i/>
          <w:sz w:val="24"/>
          <w:szCs w:val="24"/>
        </w:rPr>
        <w:t xml:space="preserve">, Council Member </w:t>
      </w:r>
      <w:r w:rsidR="001032D0">
        <w:rPr>
          <w:i/>
          <w:sz w:val="24"/>
          <w:szCs w:val="24"/>
        </w:rPr>
        <w:t>Brandow</w:t>
      </w:r>
      <w:r>
        <w:rPr>
          <w:i/>
          <w:sz w:val="24"/>
          <w:szCs w:val="24"/>
        </w:rPr>
        <w:t xml:space="preserve"> – A</w:t>
      </w:r>
      <w:r w:rsidR="00382940">
        <w:rPr>
          <w:i/>
          <w:sz w:val="24"/>
          <w:szCs w:val="24"/>
        </w:rPr>
        <w:t>bsent</w:t>
      </w:r>
      <w:r>
        <w:rPr>
          <w:i/>
          <w:sz w:val="24"/>
          <w:szCs w:val="24"/>
        </w:rPr>
        <w:t xml:space="preserve">, Council Member </w:t>
      </w:r>
      <w:r w:rsidR="001032D0">
        <w:rPr>
          <w:i/>
          <w:sz w:val="24"/>
          <w:szCs w:val="24"/>
        </w:rPr>
        <w:t>Flaherty</w:t>
      </w:r>
      <w:r>
        <w:rPr>
          <w:i/>
          <w:sz w:val="24"/>
          <w:szCs w:val="24"/>
        </w:rPr>
        <w:t xml:space="preserve"> – A</w:t>
      </w:r>
      <w:r w:rsidR="00382940">
        <w:rPr>
          <w:i/>
          <w:sz w:val="24"/>
          <w:szCs w:val="24"/>
        </w:rPr>
        <w:t>bsent</w:t>
      </w:r>
      <w:r>
        <w:rPr>
          <w:i/>
          <w:sz w:val="24"/>
          <w:szCs w:val="24"/>
        </w:rPr>
        <w:t xml:space="preserve">, Council Member </w:t>
      </w:r>
      <w:r w:rsidR="001032D0">
        <w:rPr>
          <w:i/>
          <w:sz w:val="24"/>
          <w:szCs w:val="24"/>
        </w:rPr>
        <w:t>Murphy</w:t>
      </w:r>
      <w:r>
        <w:rPr>
          <w:i/>
          <w:sz w:val="24"/>
          <w:szCs w:val="24"/>
        </w:rPr>
        <w:t xml:space="preserve"> – A</w:t>
      </w:r>
      <w:r w:rsidR="001032D0">
        <w:rPr>
          <w:i/>
          <w:sz w:val="24"/>
          <w:szCs w:val="24"/>
        </w:rPr>
        <w:t>ye</w:t>
      </w:r>
      <w:r>
        <w:rPr>
          <w:i/>
          <w:sz w:val="24"/>
          <w:szCs w:val="24"/>
        </w:rPr>
        <w:t xml:space="preserve">, Council Member </w:t>
      </w:r>
      <w:r w:rsidR="001032D0">
        <w:rPr>
          <w:i/>
          <w:sz w:val="24"/>
          <w:szCs w:val="24"/>
        </w:rPr>
        <w:t>VanDenburgh</w:t>
      </w:r>
      <w:r>
        <w:rPr>
          <w:i/>
          <w:sz w:val="24"/>
          <w:szCs w:val="24"/>
        </w:rPr>
        <w:t xml:space="preserve"> – Aye. Motion Carried.</w:t>
      </w:r>
    </w:p>
    <w:p w14:paraId="055E7DA8" w14:textId="77777777" w:rsidR="002F173C" w:rsidRPr="00F41510" w:rsidRDefault="002F173C" w:rsidP="002F173C">
      <w:pPr>
        <w:spacing w:after="0" w:line="240" w:lineRule="auto"/>
        <w:rPr>
          <w:b/>
          <w:i/>
          <w:sz w:val="24"/>
          <w:szCs w:val="24"/>
          <w:u w:val="single"/>
        </w:rPr>
      </w:pPr>
    </w:p>
    <w:p w14:paraId="15073CEC" w14:textId="77777777" w:rsidR="002F173C" w:rsidRDefault="002F173C" w:rsidP="002F173C">
      <w:pPr>
        <w:spacing w:after="0" w:line="240" w:lineRule="auto"/>
        <w:ind w:firstLine="720"/>
        <w:rPr>
          <w:sz w:val="24"/>
          <w:szCs w:val="24"/>
        </w:rPr>
      </w:pPr>
      <w:r>
        <w:rPr>
          <w:sz w:val="24"/>
          <w:szCs w:val="24"/>
        </w:rPr>
        <w:t>Respectfully Submitted</w:t>
      </w:r>
    </w:p>
    <w:p w14:paraId="51B8E7A0" w14:textId="77777777" w:rsidR="002F173C" w:rsidRDefault="002F173C" w:rsidP="002F173C">
      <w:pPr>
        <w:spacing w:after="0" w:line="240" w:lineRule="auto"/>
        <w:ind w:firstLine="720"/>
        <w:rPr>
          <w:sz w:val="24"/>
          <w:szCs w:val="24"/>
        </w:rPr>
      </w:pPr>
    </w:p>
    <w:p w14:paraId="3D9AC050" w14:textId="77777777" w:rsidR="008E53E1" w:rsidRDefault="008E53E1" w:rsidP="002F173C">
      <w:pPr>
        <w:spacing w:after="0" w:line="240" w:lineRule="auto"/>
        <w:ind w:firstLine="720"/>
        <w:rPr>
          <w:sz w:val="24"/>
          <w:szCs w:val="24"/>
        </w:rPr>
      </w:pPr>
    </w:p>
    <w:p w14:paraId="74D09912" w14:textId="2A0C634E" w:rsidR="00707D93" w:rsidRDefault="008E53E1" w:rsidP="008E53E1">
      <w:pPr>
        <w:spacing w:after="0" w:line="240" w:lineRule="auto"/>
        <w:rPr>
          <w:sz w:val="24"/>
          <w:szCs w:val="24"/>
        </w:rPr>
      </w:pPr>
      <w:r>
        <w:rPr>
          <w:sz w:val="24"/>
          <w:szCs w:val="24"/>
        </w:rPr>
        <w:tab/>
        <w:t>Kayla L. McAlister</w:t>
      </w:r>
    </w:p>
    <w:p w14:paraId="018D49D8" w14:textId="24031399" w:rsidR="008E53E1" w:rsidRDefault="008E53E1" w:rsidP="008E53E1">
      <w:pPr>
        <w:spacing w:after="0" w:line="240" w:lineRule="auto"/>
      </w:pPr>
      <w:r>
        <w:rPr>
          <w:sz w:val="24"/>
          <w:szCs w:val="24"/>
        </w:rPr>
        <w:tab/>
        <w:t>Cairo Town Clerk</w:t>
      </w:r>
    </w:p>
    <w:sectPr w:rsidR="008E53E1" w:rsidSect="00571983">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w14:anchorId="24569227"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25pt;height:11.25pt" o:bullet="t">
        <v:imagedata r:id="rId1" o:title="mso8455"/>
      </v:shape>
    </w:pict>
  </w:numPicBullet>
  <w:abstractNum w:abstractNumId="0" w15:restartNumberingAfterBreak="0">
    <w:nsid w:val="04BB2616"/>
    <w:multiLevelType w:val="hybridMultilevel"/>
    <w:tmpl w:val="FAC0376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E4771E8"/>
    <w:multiLevelType w:val="hybridMultilevel"/>
    <w:tmpl w:val="6ECAC6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EC014E9"/>
    <w:multiLevelType w:val="hybridMultilevel"/>
    <w:tmpl w:val="B532D384"/>
    <w:lvl w:ilvl="0" w:tplc="04090003">
      <w:start w:val="1"/>
      <w:numFmt w:val="bullet"/>
      <w:lvlText w:val="o"/>
      <w:lvlJc w:val="left"/>
      <w:pPr>
        <w:ind w:left="720" w:hanging="360"/>
      </w:pPr>
      <w:rPr>
        <w:rFonts w:ascii="Courier New" w:hAnsi="Courier New" w:cs="Courier New" w:hint="default"/>
      </w:rPr>
    </w:lvl>
    <w:lvl w:ilvl="1" w:tplc="04090001">
      <w:start w:val="1"/>
      <w:numFmt w:val="bullet"/>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F402A6C"/>
    <w:multiLevelType w:val="hybridMultilevel"/>
    <w:tmpl w:val="73B085F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FC227F4"/>
    <w:multiLevelType w:val="hybridMultilevel"/>
    <w:tmpl w:val="FCD04A6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150639C"/>
    <w:multiLevelType w:val="hybridMultilevel"/>
    <w:tmpl w:val="6088D29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53C5073"/>
    <w:multiLevelType w:val="hybridMultilevel"/>
    <w:tmpl w:val="D44864F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AD64653"/>
    <w:multiLevelType w:val="hybridMultilevel"/>
    <w:tmpl w:val="6F801D9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62503F8"/>
    <w:multiLevelType w:val="hybridMultilevel"/>
    <w:tmpl w:val="F58221C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6605CD5"/>
    <w:multiLevelType w:val="hybridMultilevel"/>
    <w:tmpl w:val="4014CC88"/>
    <w:lvl w:ilvl="0" w:tplc="04090007">
      <w:start w:val="1"/>
      <w:numFmt w:val="bullet"/>
      <w:lvlText w:val=""/>
      <w:lvlPicBulletId w:val="0"/>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0" w15:restartNumberingAfterBreak="0">
    <w:nsid w:val="26717F30"/>
    <w:multiLevelType w:val="hybridMultilevel"/>
    <w:tmpl w:val="77323C5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289C2AD8"/>
    <w:multiLevelType w:val="hybridMultilevel"/>
    <w:tmpl w:val="D5B06B4E"/>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2ADC68A9"/>
    <w:multiLevelType w:val="hybridMultilevel"/>
    <w:tmpl w:val="D954EA7E"/>
    <w:lvl w:ilvl="0" w:tplc="DCDECC4A">
      <w:start w:val="518"/>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F755B35"/>
    <w:multiLevelType w:val="hybridMultilevel"/>
    <w:tmpl w:val="74707F74"/>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36E65236"/>
    <w:multiLevelType w:val="hybridMultilevel"/>
    <w:tmpl w:val="F58A4BCC"/>
    <w:lvl w:ilvl="0" w:tplc="04090003">
      <w:start w:val="1"/>
      <w:numFmt w:val="bullet"/>
      <w:lvlText w:val="o"/>
      <w:lvlJc w:val="left"/>
      <w:pPr>
        <w:ind w:left="1440" w:hanging="360"/>
      </w:pPr>
      <w:rPr>
        <w:rFonts w:ascii="Courier New" w:hAnsi="Courier New" w:cs="Courier New" w:hint="default"/>
      </w:rPr>
    </w:lvl>
    <w:lvl w:ilvl="1" w:tplc="04090005">
      <w:start w:val="1"/>
      <w:numFmt w:val="bullet"/>
      <w:lvlText w:val=""/>
      <w:lvlJc w:val="left"/>
      <w:pPr>
        <w:ind w:left="2160" w:hanging="360"/>
      </w:pPr>
      <w:rPr>
        <w:rFonts w:ascii="Wingdings" w:hAnsi="Wingdings"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36EE0EDD"/>
    <w:multiLevelType w:val="hybridMultilevel"/>
    <w:tmpl w:val="EEA8235A"/>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8A01109"/>
    <w:multiLevelType w:val="hybridMultilevel"/>
    <w:tmpl w:val="EB9C3CFE"/>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8CE024F"/>
    <w:multiLevelType w:val="hybridMultilevel"/>
    <w:tmpl w:val="A3CC3F2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9635D77"/>
    <w:multiLevelType w:val="hybridMultilevel"/>
    <w:tmpl w:val="5E52EA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D7C7D7D"/>
    <w:multiLevelType w:val="hybridMultilevel"/>
    <w:tmpl w:val="C5749DCC"/>
    <w:lvl w:ilvl="0" w:tplc="04090003">
      <w:start w:val="1"/>
      <w:numFmt w:val="bullet"/>
      <w:lvlText w:val="o"/>
      <w:lvlJc w:val="left"/>
      <w:pPr>
        <w:ind w:left="720" w:hanging="360"/>
      </w:pPr>
      <w:rPr>
        <w:rFonts w:ascii="Courier New" w:hAnsi="Courier New" w:cs="Courier New"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F40492A"/>
    <w:multiLevelType w:val="hybridMultilevel"/>
    <w:tmpl w:val="5AD4D5B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2643971"/>
    <w:multiLevelType w:val="hybridMultilevel"/>
    <w:tmpl w:val="D4D21A7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6EA46AB"/>
    <w:multiLevelType w:val="hybridMultilevel"/>
    <w:tmpl w:val="C652B1F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757243D"/>
    <w:multiLevelType w:val="hybridMultilevel"/>
    <w:tmpl w:val="F1A0472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4" w15:restartNumberingAfterBreak="0">
    <w:nsid w:val="478E68C9"/>
    <w:multiLevelType w:val="hybridMultilevel"/>
    <w:tmpl w:val="B26A175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A0A2B67"/>
    <w:multiLevelType w:val="hybridMultilevel"/>
    <w:tmpl w:val="95E8779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B0F4C9A"/>
    <w:multiLevelType w:val="hybridMultilevel"/>
    <w:tmpl w:val="DA0C9CE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D7D0B45"/>
    <w:multiLevelType w:val="hybridMultilevel"/>
    <w:tmpl w:val="19F66388"/>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15:restartNumberingAfterBreak="0">
    <w:nsid w:val="4F262867"/>
    <w:multiLevelType w:val="hybridMultilevel"/>
    <w:tmpl w:val="2612CF6E"/>
    <w:lvl w:ilvl="0" w:tplc="04090003">
      <w:start w:val="1"/>
      <w:numFmt w:val="bullet"/>
      <w:lvlText w:val="o"/>
      <w:lvlJc w:val="left"/>
      <w:pPr>
        <w:ind w:left="720" w:hanging="360"/>
      </w:pPr>
      <w:rPr>
        <w:rFonts w:ascii="Courier New" w:hAnsi="Courier New" w:cs="Courier New" w:hint="default"/>
      </w:rPr>
    </w:lvl>
    <w:lvl w:ilvl="1" w:tplc="04090001">
      <w:start w:val="1"/>
      <w:numFmt w:val="bullet"/>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4A03F30"/>
    <w:multiLevelType w:val="hybridMultilevel"/>
    <w:tmpl w:val="C31EF19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4DC4329"/>
    <w:multiLevelType w:val="hybridMultilevel"/>
    <w:tmpl w:val="F25EA514"/>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5585032"/>
    <w:multiLevelType w:val="hybridMultilevel"/>
    <w:tmpl w:val="9A82D70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5A30D3B"/>
    <w:multiLevelType w:val="hybridMultilevel"/>
    <w:tmpl w:val="AE160F7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7651508"/>
    <w:multiLevelType w:val="hybridMultilevel"/>
    <w:tmpl w:val="FE98DC0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ED54AD6"/>
    <w:multiLevelType w:val="hybridMultilevel"/>
    <w:tmpl w:val="1D4E98C2"/>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0C70A54"/>
    <w:multiLevelType w:val="hybridMultilevel"/>
    <w:tmpl w:val="F3E06438"/>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3396069"/>
    <w:multiLevelType w:val="hybridMultilevel"/>
    <w:tmpl w:val="FD56665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48F15CC"/>
    <w:multiLevelType w:val="hybridMultilevel"/>
    <w:tmpl w:val="E4E6F966"/>
    <w:lvl w:ilvl="0" w:tplc="04090003">
      <w:start w:val="1"/>
      <w:numFmt w:val="bullet"/>
      <w:lvlText w:val="o"/>
      <w:lvlJc w:val="left"/>
      <w:pPr>
        <w:ind w:left="1440" w:hanging="360"/>
      </w:pPr>
      <w:rPr>
        <w:rFonts w:ascii="Courier New" w:hAnsi="Courier New" w:cs="Courier New"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8" w15:restartNumberingAfterBreak="0">
    <w:nsid w:val="6D215120"/>
    <w:multiLevelType w:val="hybridMultilevel"/>
    <w:tmpl w:val="B19C534C"/>
    <w:lvl w:ilvl="0" w:tplc="04090003">
      <w:start w:val="1"/>
      <w:numFmt w:val="bullet"/>
      <w:lvlText w:val="o"/>
      <w:lvlJc w:val="left"/>
      <w:pPr>
        <w:ind w:left="720" w:hanging="360"/>
      </w:pPr>
      <w:rPr>
        <w:rFonts w:ascii="Courier New" w:hAnsi="Courier New" w:cs="Courier New"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E237411"/>
    <w:multiLevelType w:val="hybridMultilevel"/>
    <w:tmpl w:val="FD880D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E7723AA"/>
    <w:multiLevelType w:val="hybridMultilevel"/>
    <w:tmpl w:val="6360C36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249221A"/>
    <w:multiLevelType w:val="hybridMultilevel"/>
    <w:tmpl w:val="E1C62CD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3AC686C"/>
    <w:multiLevelType w:val="hybridMultilevel"/>
    <w:tmpl w:val="96104C4A"/>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43" w15:restartNumberingAfterBreak="0">
    <w:nsid w:val="77194661"/>
    <w:multiLevelType w:val="hybridMultilevel"/>
    <w:tmpl w:val="5346149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BEB40FF"/>
    <w:multiLevelType w:val="hybridMultilevel"/>
    <w:tmpl w:val="85DEF7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16826062">
    <w:abstractNumId w:val="25"/>
  </w:num>
  <w:num w:numId="2" w16cid:durableId="362708461">
    <w:abstractNumId w:val="12"/>
  </w:num>
  <w:num w:numId="3" w16cid:durableId="503283460">
    <w:abstractNumId w:val="27"/>
  </w:num>
  <w:num w:numId="4" w16cid:durableId="1373311092">
    <w:abstractNumId w:val="16"/>
  </w:num>
  <w:num w:numId="5" w16cid:durableId="338505832">
    <w:abstractNumId w:val="32"/>
  </w:num>
  <w:num w:numId="6" w16cid:durableId="389811223">
    <w:abstractNumId w:val="30"/>
  </w:num>
  <w:num w:numId="7" w16cid:durableId="337078548">
    <w:abstractNumId w:val="15"/>
  </w:num>
  <w:num w:numId="8" w16cid:durableId="674039455">
    <w:abstractNumId w:val="38"/>
  </w:num>
  <w:num w:numId="9" w16cid:durableId="1637831472">
    <w:abstractNumId w:val="33"/>
  </w:num>
  <w:num w:numId="10" w16cid:durableId="2032997037">
    <w:abstractNumId w:val="23"/>
  </w:num>
  <w:num w:numId="11" w16cid:durableId="419251697">
    <w:abstractNumId w:val="10"/>
  </w:num>
  <w:num w:numId="12" w16cid:durableId="261450006">
    <w:abstractNumId w:val="42"/>
  </w:num>
  <w:num w:numId="13" w16cid:durableId="921718641">
    <w:abstractNumId w:val="29"/>
  </w:num>
  <w:num w:numId="14" w16cid:durableId="2039968367">
    <w:abstractNumId w:val="35"/>
  </w:num>
  <w:num w:numId="15" w16cid:durableId="229776542">
    <w:abstractNumId w:val="2"/>
  </w:num>
  <w:num w:numId="16" w16cid:durableId="1754468661">
    <w:abstractNumId w:val="19"/>
  </w:num>
  <w:num w:numId="17" w16cid:durableId="941033451">
    <w:abstractNumId w:val="34"/>
  </w:num>
  <w:num w:numId="18" w16cid:durableId="1937862371">
    <w:abstractNumId w:val="11"/>
  </w:num>
  <w:num w:numId="19" w16cid:durableId="2135832514">
    <w:abstractNumId w:val="26"/>
  </w:num>
  <w:num w:numId="20" w16cid:durableId="731779986">
    <w:abstractNumId w:val="21"/>
  </w:num>
  <w:num w:numId="21" w16cid:durableId="1008286141">
    <w:abstractNumId w:val="17"/>
  </w:num>
  <w:num w:numId="22" w16cid:durableId="935332682">
    <w:abstractNumId w:val="28"/>
  </w:num>
  <w:num w:numId="23" w16cid:durableId="1832477242">
    <w:abstractNumId w:val="41"/>
  </w:num>
  <w:num w:numId="24" w16cid:durableId="1786725725">
    <w:abstractNumId w:val="8"/>
  </w:num>
  <w:num w:numId="25" w16cid:durableId="1242527857">
    <w:abstractNumId w:val="20"/>
  </w:num>
  <w:num w:numId="26" w16cid:durableId="815339935">
    <w:abstractNumId w:val="37"/>
  </w:num>
  <w:num w:numId="27" w16cid:durableId="1407220671">
    <w:abstractNumId w:val="3"/>
  </w:num>
  <w:num w:numId="28" w16cid:durableId="1827741646">
    <w:abstractNumId w:val="36"/>
  </w:num>
  <w:num w:numId="29" w16cid:durableId="776364644">
    <w:abstractNumId w:val="0"/>
  </w:num>
  <w:num w:numId="30" w16cid:durableId="2037349192">
    <w:abstractNumId w:val="7"/>
  </w:num>
  <w:num w:numId="31" w16cid:durableId="1501503625">
    <w:abstractNumId w:val="40"/>
  </w:num>
  <w:num w:numId="32" w16cid:durableId="596409155">
    <w:abstractNumId w:val="31"/>
  </w:num>
  <w:num w:numId="33" w16cid:durableId="1671061592">
    <w:abstractNumId w:val="13"/>
  </w:num>
  <w:num w:numId="34" w16cid:durableId="450053661">
    <w:abstractNumId w:val="5"/>
  </w:num>
  <w:num w:numId="35" w16cid:durableId="188492989">
    <w:abstractNumId w:val="43"/>
  </w:num>
  <w:num w:numId="36" w16cid:durableId="1903825509">
    <w:abstractNumId w:val="24"/>
  </w:num>
  <w:num w:numId="37" w16cid:durableId="531891704">
    <w:abstractNumId w:val="39"/>
  </w:num>
  <w:num w:numId="38" w16cid:durableId="1122846567">
    <w:abstractNumId w:val="44"/>
  </w:num>
  <w:num w:numId="39" w16cid:durableId="1762682336">
    <w:abstractNumId w:val="6"/>
  </w:num>
  <w:num w:numId="40" w16cid:durableId="1150945356">
    <w:abstractNumId w:val="22"/>
  </w:num>
  <w:num w:numId="41" w16cid:durableId="1345980752">
    <w:abstractNumId w:val="1"/>
  </w:num>
  <w:num w:numId="42" w16cid:durableId="57288716">
    <w:abstractNumId w:val="18"/>
  </w:num>
  <w:num w:numId="43" w16cid:durableId="1215652261">
    <w:abstractNumId w:val="4"/>
  </w:num>
  <w:num w:numId="44" w16cid:durableId="1419980745">
    <w:abstractNumId w:val="14"/>
  </w:num>
  <w:num w:numId="45" w16cid:durableId="91076928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173C"/>
    <w:rsid w:val="00000846"/>
    <w:rsid w:val="000048CB"/>
    <w:rsid w:val="00011418"/>
    <w:rsid w:val="000117DB"/>
    <w:rsid w:val="000146FC"/>
    <w:rsid w:val="00037E48"/>
    <w:rsid w:val="00040EBE"/>
    <w:rsid w:val="00041B6B"/>
    <w:rsid w:val="00042979"/>
    <w:rsid w:val="0005087B"/>
    <w:rsid w:val="000661EF"/>
    <w:rsid w:val="00067E33"/>
    <w:rsid w:val="00073780"/>
    <w:rsid w:val="000829DC"/>
    <w:rsid w:val="0008546C"/>
    <w:rsid w:val="00092C75"/>
    <w:rsid w:val="00092C8A"/>
    <w:rsid w:val="000934E8"/>
    <w:rsid w:val="000939E9"/>
    <w:rsid w:val="000975AC"/>
    <w:rsid w:val="000A2C4A"/>
    <w:rsid w:val="000A38EC"/>
    <w:rsid w:val="000B5F26"/>
    <w:rsid w:val="000C7E1E"/>
    <w:rsid w:val="000D0072"/>
    <w:rsid w:val="000D0F09"/>
    <w:rsid w:val="000D372C"/>
    <w:rsid w:val="000D77A1"/>
    <w:rsid w:val="000E2B61"/>
    <w:rsid w:val="000E5D57"/>
    <w:rsid w:val="000E601B"/>
    <w:rsid w:val="000E7E88"/>
    <w:rsid w:val="000F2346"/>
    <w:rsid w:val="001032D0"/>
    <w:rsid w:val="00105B62"/>
    <w:rsid w:val="001075D6"/>
    <w:rsid w:val="00115911"/>
    <w:rsid w:val="00117353"/>
    <w:rsid w:val="001255D7"/>
    <w:rsid w:val="00126F6F"/>
    <w:rsid w:val="0013626B"/>
    <w:rsid w:val="001378DF"/>
    <w:rsid w:val="00137E37"/>
    <w:rsid w:val="00142013"/>
    <w:rsid w:val="001470B5"/>
    <w:rsid w:val="00154F61"/>
    <w:rsid w:val="00160590"/>
    <w:rsid w:val="0016086E"/>
    <w:rsid w:val="00162BDF"/>
    <w:rsid w:val="00165FCF"/>
    <w:rsid w:val="0017347E"/>
    <w:rsid w:val="00181F83"/>
    <w:rsid w:val="001877DB"/>
    <w:rsid w:val="00191A98"/>
    <w:rsid w:val="00193727"/>
    <w:rsid w:val="001960CF"/>
    <w:rsid w:val="001A3721"/>
    <w:rsid w:val="001A3F39"/>
    <w:rsid w:val="001B049A"/>
    <w:rsid w:val="001C091D"/>
    <w:rsid w:val="001D50B4"/>
    <w:rsid w:val="001E16BF"/>
    <w:rsid w:val="001E2174"/>
    <w:rsid w:val="001F1AAA"/>
    <w:rsid w:val="001F278F"/>
    <w:rsid w:val="00200D77"/>
    <w:rsid w:val="00201C7E"/>
    <w:rsid w:val="00205095"/>
    <w:rsid w:val="0021097F"/>
    <w:rsid w:val="002157FE"/>
    <w:rsid w:val="00221230"/>
    <w:rsid w:val="00223548"/>
    <w:rsid w:val="00241318"/>
    <w:rsid w:val="0024187A"/>
    <w:rsid w:val="0024762D"/>
    <w:rsid w:val="002477EE"/>
    <w:rsid w:val="00255204"/>
    <w:rsid w:val="00266027"/>
    <w:rsid w:val="00272136"/>
    <w:rsid w:val="00273EC8"/>
    <w:rsid w:val="00275F7C"/>
    <w:rsid w:val="00276583"/>
    <w:rsid w:val="0027672E"/>
    <w:rsid w:val="0027678E"/>
    <w:rsid w:val="002779EB"/>
    <w:rsid w:val="00283440"/>
    <w:rsid w:val="00284041"/>
    <w:rsid w:val="00294B4A"/>
    <w:rsid w:val="002A1132"/>
    <w:rsid w:val="002A16D6"/>
    <w:rsid w:val="002A391D"/>
    <w:rsid w:val="002A5BAB"/>
    <w:rsid w:val="002B0190"/>
    <w:rsid w:val="002B0F52"/>
    <w:rsid w:val="002C223B"/>
    <w:rsid w:val="002C4AF8"/>
    <w:rsid w:val="002D00BB"/>
    <w:rsid w:val="002D0256"/>
    <w:rsid w:val="002D272E"/>
    <w:rsid w:val="002D4FD5"/>
    <w:rsid w:val="002D708F"/>
    <w:rsid w:val="002E1498"/>
    <w:rsid w:val="002E3DC0"/>
    <w:rsid w:val="002E4817"/>
    <w:rsid w:val="002F173C"/>
    <w:rsid w:val="002F482F"/>
    <w:rsid w:val="002F7104"/>
    <w:rsid w:val="003023ED"/>
    <w:rsid w:val="00304C3F"/>
    <w:rsid w:val="00305EB2"/>
    <w:rsid w:val="0031417D"/>
    <w:rsid w:val="003242CB"/>
    <w:rsid w:val="00331D5D"/>
    <w:rsid w:val="0033292B"/>
    <w:rsid w:val="003445CD"/>
    <w:rsid w:val="00346BF8"/>
    <w:rsid w:val="003470E4"/>
    <w:rsid w:val="0035483E"/>
    <w:rsid w:val="00362319"/>
    <w:rsid w:val="003626B7"/>
    <w:rsid w:val="00363181"/>
    <w:rsid w:val="00372892"/>
    <w:rsid w:val="00380540"/>
    <w:rsid w:val="00381036"/>
    <w:rsid w:val="00381212"/>
    <w:rsid w:val="00382940"/>
    <w:rsid w:val="00382B42"/>
    <w:rsid w:val="00383431"/>
    <w:rsid w:val="00383A2B"/>
    <w:rsid w:val="003863DD"/>
    <w:rsid w:val="003879B5"/>
    <w:rsid w:val="00391C07"/>
    <w:rsid w:val="0039661A"/>
    <w:rsid w:val="00396BAA"/>
    <w:rsid w:val="003A26A8"/>
    <w:rsid w:val="003A5F3D"/>
    <w:rsid w:val="003A5FA6"/>
    <w:rsid w:val="003B09CE"/>
    <w:rsid w:val="003B2C71"/>
    <w:rsid w:val="003B4394"/>
    <w:rsid w:val="003B4857"/>
    <w:rsid w:val="003C5EC3"/>
    <w:rsid w:val="003D1F1D"/>
    <w:rsid w:val="003D66C6"/>
    <w:rsid w:val="003D7CC3"/>
    <w:rsid w:val="003E494B"/>
    <w:rsid w:val="003E774E"/>
    <w:rsid w:val="00401E60"/>
    <w:rsid w:val="00403B3D"/>
    <w:rsid w:val="00407A5B"/>
    <w:rsid w:val="0041171B"/>
    <w:rsid w:val="00414EF3"/>
    <w:rsid w:val="00415C8C"/>
    <w:rsid w:val="00415F2E"/>
    <w:rsid w:val="00421584"/>
    <w:rsid w:val="00421AC2"/>
    <w:rsid w:val="0042333A"/>
    <w:rsid w:val="004307A7"/>
    <w:rsid w:val="00430F26"/>
    <w:rsid w:val="0043321B"/>
    <w:rsid w:val="004349DF"/>
    <w:rsid w:val="004450EE"/>
    <w:rsid w:val="004461FC"/>
    <w:rsid w:val="00447482"/>
    <w:rsid w:val="004556F5"/>
    <w:rsid w:val="00464030"/>
    <w:rsid w:val="00466587"/>
    <w:rsid w:val="00471BCA"/>
    <w:rsid w:val="004721D7"/>
    <w:rsid w:val="004750BA"/>
    <w:rsid w:val="0047609D"/>
    <w:rsid w:val="00476128"/>
    <w:rsid w:val="00476192"/>
    <w:rsid w:val="004814E0"/>
    <w:rsid w:val="004816AF"/>
    <w:rsid w:val="0048790A"/>
    <w:rsid w:val="00491BEC"/>
    <w:rsid w:val="004A3399"/>
    <w:rsid w:val="004A42FD"/>
    <w:rsid w:val="004B55F8"/>
    <w:rsid w:val="004B7073"/>
    <w:rsid w:val="004C4595"/>
    <w:rsid w:val="004D24FE"/>
    <w:rsid w:val="004D367F"/>
    <w:rsid w:val="004D5737"/>
    <w:rsid w:val="004E6B0B"/>
    <w:rsid w:val="004E7F28"/>
    <w:rsid w:val="004F0E87"/>
    <w:rsid w:val="004F0F71"/>
    <w:rsid w:val="004F2F55"/>
    <w:rsid w:val="004F314F"/>
    <w:rsid w:val="004F31B6"/>
    <w:rsid w:val="004F56D0"/>
    <w:rsid w:val="004F5DCA"/>
    <w:rsid w:val="005040E1"/>
    <w:rsid w:val="00505ECF"/>
    <w:rsid w:val="0051553D"/>
    <w:rsid w:val="00521BF6"/>
    <w:rsid w:val="00527347"/>
    <w:rsid w:val="005343CF"/>
    <w:rsid w:val="005351DC"/>
    <w:rsid w:val="00546D71"/>
    <w:rsid w:val="005500DA"/>
    <w:rsid w:val="005505A4"/>
    <w:rsid w:val="0055116F"/>
    <w:rsid w:val="005525BE"/>
    <w:rsid w:val="00553896"/>
    <w:rsid w:val="00554310"/>
    <w:rsid w:val="00561316"/>
    <w:rsid w:val="00563C7C"/>
    <w:rsid w:val="00564A72"/>
    <w:rsid w:val="0057038F"/>
    <w:rsid w:val="00571983"/>
    <w:rsid w:val="005746F1"/>
    <w:rsid w:val="0058234C"/>
    <w:rsid w:val="00583C1F"/>
    <w:rsid w:val="00584AFF"/>
    <w:rsid w:val="0058626C"/>
    <w:rsid w:val="005943FD"/>
    <w:rsid w:val="00596D51"/>
    <w:rsid w:val="00596DDD"/>
    <w:rsid w:val="005A02DD"/>
    <w:rsid w:val="005A0CF7"/>
    <w:rsid w:val="005A114A"/>
    <w:rsid w:val="005A4C7F"/>
    <w:rsid w:val="005A4D1F"/>
    <w:rsid w:val="005A6011"/>
    <w:rsid w:val="005A6825"/>
    <w:rsid w:val="005B0B31"/>
    <w:rsid w:val="005B1A69"/>
    <w:rsid w:val="005B3C1B"/>
    <w:rsid w:val="005B4202"/>
    <w:rsid w:val="005C5410"/>
    <w:rsid w:val="005C7EDD"/>
    <w:rsid w:val="005D0F43"/>
    <w:rsid w:val="005D1372"/>
    <w:rsid w:val="005D40AB"/>
    <w:rsid w:val="005D46CD"/>
    <w:rsid w:val="005E113B"/>
    <w:rsid w:val="005E5C33"/>
    <w:rsid w:val="005E5E1D"/>
    <w:rsid w:val="0060215C"/>
    <w:rsid w:val="00602779"/>
    <w:rsid w:val="00605512"/>
    <w:rsid w:val="006129B1"/>
    <w:rsid w:val="00616B9E"/>
    <w:rsid w:val="0062357C"/>
    <w:rsid w:val="00640BDC"/>
    <w:rsid w:val="00653FA0"/>
    <w:rsid w:val="006603C6"/>
    <w:rsid w:val="00663BD3"/>
    <w:rsid w:val="0066638D"/>
    <w:rsid w:val="006666E2"/>
    <w:rsid w:val="006706BB"/>
    <w:rsid w:val="006746AD"/>
    <w:rsid w:val="00681DFA"/>
    <w:rsid w:val="00683C51"/>
    <w:rsid w:val="00684468"/>
    <w:rsid w:val="0068510B"/>
    <w:rsid w:val="00686BBF"/>
    <w:rsid w:val="006A51A9"/>
    <w:rsid w:val="006B2D01"/>
    <w:rsid w:val="006B5254"/>
    <w:rsid w:val="006B7950"/>
    <w:rsid w:val="006B7EFA"/>
    <w:rsid w:val="006C42A0"/>
    <w:rsid w:val="006C6ED5"/>
    <w:rsid w:val="006C741B"/>
    <w:rsid w:val="006D3E46"/>
    <w:rsid w:val="006D7719"/>
    <w:rsid w:val="006E1754"/>
    <w:rsid w:val="006E4BA8"/>
    <w:rsid w:val="006F4671"/>
    <w:rsid w:val="006F4A4C"/>
    <w:rsid w:val="006F732E"/>
    <w:rsid w:val="00707D93"/>
    <w:rsid w:val="00714175"/>
    <w:rsid w:val="00717D35"/>
    <w:rsid w:val="00720ED7"/>
    <w:rsid w:val="00724DB5"/>
    <w:rsid w:val="00744A0A"/>
    <w:rsid w:val="007500ED"/>
    <w:rsid w:val="00753770"/>
    <w:rsid w:val="00757B9B"/>
    <w:rsid w:val="007628C3"/>
    <w:rsid w:val="00764A01"/>
    <w:rsid w:val="00767066"/>
    <w:rsid w:val="00767E96"/>
    <w:rsid w:val="00773AE9"/>
    <w:rsid w:val="00781FAC"/>
    <w:rsid w:val="007878B8"/>
    <w:rsid w:val="00791C6D"/>
    <w:rsid w:val="00792908"/>
    <w:rsid w:val="007A0274"/>
    <w:rsid w:val="007A0DFF"/>
    <w:rsid w:val="007A22A8"/>
    <w:rsid w:val="007A6C51"/>
    <w:rsid w:val="007A7E93"/>
    <w:rsid w:val="007B3F82"/>
    <w:rsid w:val="007B4BF1"/>
    <w:rsid w:val="007B5736"/>
    <w:rsid w:val="007B5BFE"/>
    <w:rsid w:val="007B6D36"/>
    <w:rsid w:val="007B6E24"/>
    <w:rsid w:val="007C0000"/>
    <w:rsid w:val="007C4124"/>
    <w:rsid w:val="007C6484"/>
    <w:rsid w:val="007C68AF"/>
    <w:rsid w:val="007D3BBE"/>
    <w:rsid w:val="007D73C0"/>
    <w:rsid w:val="007D7A22"/>
    <w:rsid w:val="007E105E"/>
    <w:rsid w:val="007E18A5"/>
    <w:rsid w:val="007E2A58"/>
    <w:rsid w:val="007E32D8"/>
    <w:rsid w:val="007E6245"/>
    <w:rsid w:val="007F056B"/>
    <w:rsid w:val="007F0C92"/>
    <w:rsid w:val="00800DB2"/>
    <w:rsid w:val="0080490A"/>
    <w:rsid w:val="00805316"/>
    <w:rsid w:val="00806CE0"/>
    <w:rsid w:val="0081163E"/>
    <w:rsid w:val="008129E0"/>
    <w:rsid w:val="00824D7E"/>
    <w:rsid w:val="008267A3"/>
    <w:rsid w:val="00826D3A"/>
    <w:rsid w:val="00836B96"/>
    <w:rsid w:val="00836CD9"/>
    <w:rsid w:val="00837BDA"/>
    <w:rsid w:val="00842CB5"/>
    <w:rsid w:val="008537F7"/>
    <w:rsid w:val="0085652B"/>
    <w:rsid w:val="00856702"/>
    <w:rsid w:val="008645A8"/>
    <w:rsid w:val="00872D4E"/>
    <w:rsid w:val="00873807"/>
    <w:rsid w:val="008825FA"/>
    <w:rsid w:val="00883CB8"/>
    <w:rsid w:val="008859CC"/>
    <w:rsid w:val="00895C42"/>
    <w:rsid w:val="008A657F"/>
    <w:rsid w:val="008B0F65"/>
    <w:rsid w:val="008B56F5"/>
    <w:rsid w:val="008B5CA8"/>
    <w:rsid w:val="008C1852"/>
    <w:rsid w:val="008C3A66"/>
    <w:rsid w:val="008D0166"/>
    <w:rsid w:val="008D0971"/>
    <w:rsid w:val="008E25EE"/>
    <w:rsid w:val="008E3A0A"/>
    <w:rsid w:val="008E53E1"/>
    <w:rsid w:val="008F025B"/>
    <w:rsid w:val="008F2548"/>
    <w:rsid w:val="008F286E"/>
    <w:rsid w:val="008F4DA0"/>
    <w:rsid w:val="00900DA3"/>
    <w:rsid w:val="00901779"/>
    <w:rsid w:val="00901EF2"/>
    <w:rsid w:val="00905D1C"/>
    <w:rsid w:val="00911197"/>
    <w:rsid w:val="009129D2"/>
    <w:rsid w:val="009133D5"/>
    <w:rsid w:val="009175F3"/>
    <w:rsid w:val="00920584"/>
    <w:rsid w:val="00923924"/>
    <w:rsid w:val="0092569B"/>
    <w:rsid w:val="00935C09"/>
    <w:rsid w:val="0093702B"/>
    <w:rsid w:val="009459E6"/>
    <w:rsid w:val="00946199"/>
    <w:rsid w:val="00956967"/>
    <w:rsid w:val="009707E4"/>
    <w:rsid w:val="00970CF8"/>
    <w:rsid w:val="00984572"/>
    <w:rsid w:val="00991F88"/>
    <w:rsid w:val="009A32B6"/>
    <w:rsid w:val="009A5DE7"/>
    <w:rsid w:val="009B466B"/>
    <w:rsid w:val="009C7D2B"/>
    <w:rsid w:val="009D2379"/>
    <w:rsid w:val="009D6BD5"/>
    <w:rsid w:val="009D7F0E"/>
    <w:rsid w:val="009E08FB"/>
    <w:rsid w:val="009E5DC2"/>
    <w:rsid w:val="00A0048C"/>
    <w:rsid w:val="00A00EC2"/>
    <w:rsid w:val="00A14755"/>
    <w:rsid w:val="00A30893"/>
    <w:rsid w:val="00A31F4B"/>
    <w:rsid w:val="00A3354A"/>
    <w:rsid w:val="00A345DD"/>
    <w:rsid w:val="00A37022"/>
    <w:rsid w:val="00A400DB"/>
    <w:rsid w:val="00A409D5"/>
    <w:rsid w:val="00A4798A"/>
    <w:rsid w:val="00A514F1"/>
    <w:rsid w:val="00A514F4"/>
    <w:rsid w:val="00A553C8"/>
    <w:rsid w:val="00A62518"/>
    <w:rsid w:val="00A62A02"/>
    <w:rsid w:val="00A6325A"/>
    <w:rsid w:val="00A64929"/>
    <w:rsid w:val="00A6558C"/>
    <w:rsid w:val="00A66458"/>
    <w:rsid w:val="00A720B4"/>
    <w:rsid w:val="00A74742"/>
    <w:rsid w:val="00A76F05"/>
    <w:rsid w:val="00A80B49"/>
    <w:rsid w:val="00A83351"/>
    <w:rsid w:val="00A86425"/>
    <w:rsid w:val="00A868A2"/>
    <w:rsid w:val="00A86D49"/>
    <w:rsid w:val="00A86E9C"/>
    <w:rsid w:val="00AA2A62"/>
    <w:rsid w:val="00AA3162"/>
    <w:rsid w:val="00AB2FD5"/>
    <w:rsid w:val="00AB6E7A"/>
    <w:rsid w:val="00AC2F71"/>
    <w:rsid w:val="00AC39C8"/>
    <w:rsid w:val="00AD2BF7"/>
    <w:rsid w:val="00AD6A6F"/>
    <w:rsid w:val="00AF388D"/>
    <w:rsid w:val="00B01D03"/>
    <w:rsid w:val="00B067E9"/>
    <w:rsid w:val="00B14E91"/>
    <w:rsid w:val="00B22858"/>
    <w:rsid w:val="00B22E6B"/>
    <w:rsid w:val="00B3008A"/>
    <w:rsid w:val="00B3306C"/>
    <w:rsid w:val="00B34231"/>
    <w:rsid w:val="00B35D9A"/>
    <w:rsid w:val="00B35F33"/>
    <w:rsid w:val="00B40B04"/>
    <w:rsid w:val="00B46A6B"/>
    <w:rsid w:val="00B52350"/>
    <w:rsid w:val="00B540D6"/>
    <w:rsid w:val="00B553A3"/>
    <w:rsid w:val="00B557C0"/>
    <w:rsid w:val="00B562DF"/>
    <w:rsid w:val="00B57BDF"/>
    <w:rsid w:val="00B62BAE"/>
    <w:rsid w:val="00B65F8E"/>
    <w:rsid w:val="00B74163"/>
    <w:rsid w:val="00B75EB0"/>
    <w:rsid w:val="00B81CAD"/>
    <w:rsid w:val="00B8289B"/>
    <w:rsid w:val="00B82B89"/>
    <w:rsid w:val="00B85A5C"/>
    <w:rsid w:val="00B90E99"/>
    <w:rsid w:val="00B96B23"/>
    <w:rsid w:val="00BA362F"/>
    <w:rsid w:val="00BA3EC5"/>
    <w:rsid w:val="00BA4576"/>
    <w:rsid w:val="00BA53A2"/>
    <w:rsid w:val="00BB0BAD"/>
    <w:rsid w:val="00BB4F89"/>
    <w:rsid w:val="00BB53F0"/>
    <w:rsid w:val="00BB65B0"/>
    <w:rsid w:val="00BC06AB"/>
    <w:rsid w:val="00BC1586"/>
    <w:rsid w:val="00BC1C3E"/>
    <w:rsid w:val="00BC4FA9"/>
    <w:rsid w:val="00BD1C9D"/>
    <w:rsid w:val="00BD6938"/>
    <w:rsid w:val="00BE4E1B"/>
    <w:rsid w:val="00BE6419"/>
    <w:rsid w:val="00BE729F"/>
    <w:rsid w:val="00BF2225"/>
    <w:rsid w:val="00C023BE"/>
    <w:rsid w:val="00C03AD7"/>
    <w:rsid w:val="00C07AE4"/>
    <w:rsid w:val="00C10022"/>
    <w:rsid w:val="00C11086"/>
    <w:rsid w:val="00C12BE8"/>
    <w:rsid w:val="00C130E1"/>
    <w:rsid w:val="00C15A16"/>
    <w:rsid w:val="00C16D8E"/>
    <w:rsid w:val="00C2289A"/>
    <w:rsid w:val="00C23E88"/>
    <w:rsid w:val="00C3391F"/>
    <w:rsid w:val="00C34EB0"/>
    <w:rsid w:val="00C36E4F"/>
    <w:rsid w:val="00C43EFD"/>
    <w:rsid w:val="00C44910"/>
    <w:rsid w:val="00C47226"/>
    <w:rsid w:val="00C51FFD"/>
    <w:rsid w:val="00C556D8"/>
    <w:rsid w:val="00C625AD"/>
    <w:rsid w:val="00C64BD0"/>
    <w:rsid w:val="00C71815"/>
    <w:rsid w:val="00C77E71"/>
    <w:rsid w:val="00C81BA4"/>
    <w:rsid w:val="00C8335B"/>
    <w:rsid w:val="00C84294"/>
    <w:rsid w:val="00C855FB"/>
    <w:rsid w:val="00C86A99"/>
    <w:rsid w:val="00C964C6"/>
    <w:rsid w:val="00C97314"/>
    <w:rsid w:val="00CA1511"/>
    <w:rsid w:val="00CA4EA8"/>
    <w:rsid w:val="00CA5FB9"/>
    <w:rsid w:val="00CA62D2"/>
    <w:rsid w:val="00CA7D85"/>
    <w:rsid w:val="00CB29D6"/>
    <w:rsid w:val="00CC14A7"/>
    <w:rsid w:val="00CC4555"/>
    <w:rsid w:val="00CC52D2"/>
    <w:rsid w:val="00CE062E"/>
    <w:rsid w:val="00CE111E"/>
    <w:rsid w:val="00CE724E"/>
    <w:rsid w:val="00CF15F2"/>
    <w:rsid w:val="00CF4927"/>
    <w:rsid w:val="00CF49FD"/>
    <w:rsid w:val="00CF5746"/>
    <w:rsid w:val="00CF6538"/>
    <w:rsid w:val="00D01711"/>
    <w:rsid w:val="00D048A9"/>
    <w:rsid w:val="00D1491E"/>
    <w:rsid w:val="00D20C42"/>
    <w:rsid w:val="00D219F2"/>
    <w:rsid w:val="00D274C2"/>
    <w:rsid w:val="00D3076C"/>
    <w:rsid w:val="00D30A32"/>
    <w:rsid w:val="00D44DED"/>
    <w:rsid w:val="00D46649"/>
    <w:rsid w:val="00D53B58"/>
    <w:rsid w:val="00D53C2C"/>
    <w:rsid w:val="00D55A15"/>
    <w:rsid w:val="00D56A3E"/>
    <w:rsid w:val="00D65227"/>
    <w:rsid w:val="00D655A0"/>
    <w:rsid w:val="00D7002E"/>
    <w:rsid w:val="00D70EFB"/>
    <w:rsid w:val="00D770E4"/>
    <w:rsid w:val="00D84598"/>
    <w:rsid w:val="00D84B16"/>
    <w:rsid w:val="00D85FB2"/>
    <w:rsid w:val="00D86738"/>
    <w:rsid w:val="00D926A4"/>
    <w:rsid w:val="00D931F3"/>
    <w:rsid w:val="00D95A99"/>
    <w:rsid w:val="00D96B74"/>
    <w:rsid w:val="00DA0E3F"/>
    <w:rsid w:val="00DA3071"/>
    <w:rsid w:val="00DA4037"/>
    <w:rsid w:val="00DA4F91"/>
    <w:rsid w:val="00DB51BB"/>
    <w:rsid w:val="00DB76E9"/>
    <w:rsid w:val="00DC3172"/>
    <w:rsid w:val="00DC31F3"/>
    <w:rsid w:val="00DC6181"/>
    <w:rsid w:val="00DD0E47"/>
    <w:rsid w:val="00DD3734"/>
    <w:rsid w:val="00DD3C33"/>
    <w:rsid w:val="00DD432B"/>
    <w:rsid w:val="00E06F10"/>
    <w:rsid w:val="00E10EE1"/>
    <w:rsid w:val="00E11E63"/>
    <w:rsid w:val="00E1239A"/>
    <w:rsid w:val="00E13DE5"/>
    <w:rsid w:val="00E177A3"/>
    <w:rsid w:val="00E210F0"/>
    <w:rsid w:val="00E22683"/>
    <w:rsid w:val="00E2682A"/>
    <w:rsid w:val="00E322FC"/>
    <w:rsid w:val="00E32B1A"/>
    <w:rsid w:val="00E44843"/>
    <w:rsid w:val="00E513F3"/>
    <w:rsid w:val="00E5680C"/>
    <w:rsid w:val="00E6099C"/>
    <w:rsid w:val="00E6495A"/>
    <w:rsid w:val="00E65BB9"/>
    <w:rsid w:val="00E67D2C"/>
    <w:rsid w:val="00E73173"/>
    <w:rsid w:val="00E76932"/>
    <w:rsid w:val="00E80BCC"/>
    <w:rsid w:val="00E84693"/>
    <w:rsid w:val="00E87450"/>
    <w:rsid w:val="00E87E63"/>
    <w:rsid w:val="00E954B7"/>
    <w:rsid w:val="00E95840"/>
    <w:rsid w:val="00EA3F0F"/>
    <w:rsid w:val="00EB3628"/>
    <w:rsid w:val="00EC0852"/>
    <w:rsid w:val="00EC4DCF"/>
    <w:rsid w:val="00EC7DD0"/>
    <w:rsid w:val="00ED57E6"/>
    <w:rsid w:val="00ED6982"/>
    <w:rsid w:val="00EE358C"/>
    <w:rsid w:val="00EE7BAE"/>
    <w:rsid w:val="00EF0747"/>
    <w:rsid w:val="00EF5165"/>
    <w:rsid w:val="00F1256D"/>
    <w:rsid w:val="00F13C74"/>
    <w:rsid w:val="00F15628"/>
    <w:rsid w:val="00F2065A"/>
    <w:rsid w:val="00F253BB"/>
    <w:rsid w:val="00F31FAE"/>
    <w:rsid w:val="00F3494C"/>
    <w:rsid w:val="00F354C8"/>
    <w:rsid w:val="00F3581C"/>
    <w:rsid w:val="00F44583"/>
    <w:rsid w:val="00F55A32"/>
    <w:rsid w:val="00F55DFA"/>
    <w:rsid w:val="00F56945"/>
    <w:rsid w:val="00F61FD5"/>
    <w:rsid w:val="00F62D88"/>
    <w:rsid w:val="00F66461"/>
    <w:rsid w:val="00F7597D"/>
    <w:rsid w:val="00F76032"/>
    <w:rsid w:val="00F77C21"/>
    <w:rsid w:val="00F8205F"/>
    <w:rsid w:val="00F86B71"/>
    <w:rsid w:val="00F9482A"/>
    <w:rsid w:val="00F9664A"/>
    <w:rsid w:val="00FA4F31"/>
    <w:rsid w:val="00FA5A2E"/>
    <w:rsid w:val="00FC6C21"/>
    <w:rsid w:val="00FC7C7E"/>
    <w:rsid w:val="00FD5704"/>
    <w:rsid w:val="00FD6BA6"/>
    <w:rsid w:val="00FD735B"/>
    <w:rsid w:val="00FD7F34"/>
    <w:rsid w:val="00FE03DA"/>
    <w:rsid w:val="00FE1E6A"/>
    <w:rsid w:val="00FE22A8"/>
    <w:rsid w:val="00FE7261"/>
    <w:rsid w:val="00FF5A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038EDF"/>
  <w15:chartTrackingRefBased/>
  <w15:docId w15:val="{D1B68260-AE88-4BF1-9CF4-80A64DB1E4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F173C"/>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F173C"/>
    <w:pPr>
      <w:ind w:left="720"/>
      <w:contextualSpacing/>
    </w:pPr>
  </w:style>
  <w:style w:type="paragraph" w:customStyle="1" w:styleId="Default">
    <w:name w:val="Default"/>
    <w:uiPriority w:val="99"/>
    <w:rsid w:val="002F173C"/>
    <w:pPr>
      <w:autoSpaceDE w:val="0"/>
      <w:autoSpaceDN w:val="0"/>
      <w:adjustRightInd w:val="0"/>
      <w:spacing w:after="0" w:line="240" w:lineRule="auto"/>
    </w:pPr>
    <w:rPr>
      <w:rFonts w:ascii="Times New Roman" w:eastAsia="Calibri" w:hAnsi="Times New Roman" w:cs="Times New Roman"/>
      <w:color w:val="000000"/>
      <w:sz w:val="24"/>
      <w:szCs w:val="24"/>
    </w:rPr>
  </w:style>
  <w:style w:type="table" w:styleId="TableGrid">
    <w:name w:val="Table Grid"/>
    <w:basedOn w:val="TableNormal"/>
    <w:uiPriority w:val="39"/>
    <w:rsid w:val="00A6645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A514F1"/>
    <w:rPr>
      <w:color w:val="0563C1" w:themeColor="hyperlink"/>
      <w:u w:val="single"/>
    </w:rPr>
  </w:style>
  <w:style w:type="character" w:styleId="UnresolvedMention">
    <w:name w:val="Unresolved Mention"/>
    <w:basedOn w:val="DefaultParagraphFont"/>
    <w:uiPriority w:val="99"/>
    <w:semiHidden/>
    <w:unhideWhenUsed/>
    <w:rsid w:val="00A514F1"/>
    <w:rPr>
      <w:color w:val="605E5C"/>
      <w:shd w:val="clear" w:color="auto" w:fill="E1DFDD"/>
    </w:rPr>
  </w:style>
  <w:style w:type="paragraph" w:styleId="NormalWeb">
    <w:name w:val="Normal (Web)"/>
    <w:basedOn w:val="Normal"/>
    <w:uiPriority w:val="99"/>
    <w:semiHidden/>
    <w:unhideWhenUsed/>
    <w:rsid w:val="00414EF3"/>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3452561">
      <w:bodyDiv w:val="1"/>
      <w:marLeft w:val="0"/>
      <w:marRight w:val="0"/>
      <w:marTop w:val="0"/>
      <w:marBottom w:val="0"/>
      <w:divBdr>
        <w:top w:val="none" w:sz="0" w:space="0" w:color="auto"/>
        <w:left w:val="none" w:sz="0" w:space="0" w:color="auto"/>
        <w:bottom w:val="none" w:sz="0" w:space="0" w:color="auto"/>
        <w:right w:val="none" w:sz="0" w:space="0" w:color="auto"/>
      </w:divBdr>
    </w:div>
    <w:div w:id="122427796">
      <w:bodyDiv w:val="1"/>
      <w:marLeft w:val="0"/>
      <w:marRight w:val="0"/>
      <w:marTop w:val="0"/>
      <w:marBottom w:val="0"/>
      <w:divBdr>
        <w:top w:val="none" w:sz="0" w:space="0" w:color="auto"/>
        <w:left w:val="none" w:sz="0" w:space="0" w:color="auto"/>
        <w:bottom w:val="none" w:sz="0" w:space="0" w:color="auto"/>
        <w:right w:val="none" w:sz="0" w:space="0" w:color="auto"/>
      </w:divBdr>
    </w:div>
    <w:div w:id="367142606">
      <w:bodyDiv w:val="1"/>
      <w:marLeft w:val="0"/>
      <w:marRight w:val="0"/>
      <w:marTop w:val="0"/>
      <w:marBottom w:val="0"/>
      <w:divBdr>
        <w:top w:val="none" w:sz="0" w:space="0" w:color="auto"/>
        <w:left w:val="none" w:sz="0" w:space="0" w:color="auto"/>
        <w:bottom w:val="none" w:sz="0" w:space="0" w:color="auto"/>
        <w:right w:val="none" w:sz="0" w:space="0" w:color="auto"/>
      </w:divBdr>
    </w:div>
    <w:div w:id="586691231">
      <w:bodyDiv w:val="1"/>
      <w:marLeft w:val="0"/>
      <w:marRight w:val="0"/>
      <w:marTop w:val="0"/>
      <w:marBottom w:val="0"/>
      <w:divBdr>
        <w:top w:val="none" w:sz="0" w:space="0" w:color="auto"/>
        <w:left w:val="none" w:sz="0" w:space="0" w:color="auto"/>
        <w:bottom w:val="none" w:sz="0" w:space="0" w:color="auto"/>
        <w:right w:val="none" w:sz="0" w:space="0" w:color="auto"/>
      </w:divBdr>
    </w:div>
    <w:div w:id="1018701474">
      <w:bodyDiv w:val="1"/>
      <w:marLeft w:val="0"/>
      <w:marRight w:val="0"/>
      <w:marTop w:val="0"/>
      <w:marBottom w:val="0"/>
      <w:divBdr>
        <w:top w:val="none" w:sz="0" w:space="0" w:color="auto"/>
        <w:left w:val="none" w:sz="0" w:space="0" w:color="auto"/>
        <w:bottom w:val="none" w:sz="0" w:space="0" w:color="auto"/>
        <w:right w:val="none" w:sz="0" w:space="0" w:color="auto"/>
      </w:divBdr>
    </w:div>
    <w:div w:id="1784306987">
      <w:bodyDiv w:val="1"/>
      <w:marLeft w:val="0"/>
      <w:marRight w:val="0"/>
      <w:marTop w:val="0"/>
      <w:marBottom w:val="0"/>
      <w:divBdr>
        <w:top w:val="none" w:sz="0" w:space="0" w:color="auto"/>
        <w:left w:val="none" w:sz="0" w:space="0" w:color="auto"/>
        <w:bottom w:val="none" w:sz="0" w:space="0" w:color="auto"/>
        <w:right w:val="none" w:sz="0" w:space="0" w:color="auto"/>
      </w:divBdr>
    </w:div>
    <w:div w:id="19634169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2.jpeg"/><Relationship Id="rId5" Type="http://schemas.openxmlformats.org/officeDocument/2006/relationships/webSettings" Target="webSettings.xml"/><Relationship Id="rId4" Type="http://schemas.openxmlformats.org/officeDocument/2006/relationships/settings" Target="settings.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3E10E-7559-4A4E-B2E3-9E97355FD7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1868</Words>
  <Characters>10654</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12498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Kayla Warner</dc:creator>
  <cp:keywords/>
  <dc:description/>
  <cp:lastModifiedBy>Patricia Meigs</cp:lastModifiedBy>
  <cp:revision>3</cp:revision>
  <dcterms:created xsi:type="dcterms:W3CDTF">2026-03-13T18:29:00Z</dcterms:created>
  <dcterms:modified xsi:type="dcterms:W3CDTF">2026-03-25T04:16:00Z</dcterms:modified>
</cp:coreProperties>
</file>